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01D7" w14:textId="77777777" w:rsidR="00522234" w:rsidRPr="00522234" w:rsidRDefault="00522234" w:rsidP="00522234">
      <w:pPr>
        <w:keepNext/>
        <w:ind w:firstLine="0"/>
        <w:jc w:val="center"/>
        <w:outlineLvl w:val="1"/>
        <w:rPr>
          <w:rFonts w:cs="Arial"/>
          <w:b/>
          <w:bCs/>
          <w:iCs/>
          <w:caps/>
          <w:sz w:val="28"/>
          <w:szCs w:val="28"/>
          <w:lang w:val="sr-Cyrl-RS"/>
        </w:rPr>
      </w:pPr>
      <w:r w:rsidRPr="005E4E94">
        <w:rPr>
          <w:rFonts w:cs="Arial"/>
          <w:b/>
          <w:bCs/>
          <w:iCs/>
          <w:caps/>
          <w:sz w:val="28"/>
          <w:szCs w:val="28"/>
          <w:lang w:val="sr-Cyrl-CS"/>
        </w:rPr>
        <w:t>УГОВОР</w:t>
      </w:r>
      <w:r>
        <w:rPr>
          <w:rFonts w:cs="Arial"/>
          <w:b/>
          <w:bCs/>
          <w:iCs/>
          <w:caps/>
          <w:sz w:val="28"/>
          <w:szCs w:val="28"/>
          <w:lang w:val="en-US"/>
        </w:rPr>
        <w:t xml:space="preserve"> </w:t>
      </w:r>
      <w:r>
        <w:rPr>
          <w:rFonts w:cs="Arial"/>
          <w:b/>
          <w:bCs/>
          <w:iCs/>
          <w:caps/>
          <w:sz w:val="28"/>
          <w:szCs w:val="28"/>
          <w:lang w:val="sr-Cyrl-RS"/>
        </w:rPr>
        <w:t>О ЈАВНОЈ НАБАВЦИ</w:t>
      </w:r>
    </w:p>
    <w:p w14:paraId="3AA7A2B8" w14:textId="77777777" w:rsidR="00522234" w:rsidRPr="005E4E94" w:rsidRDefault="00522234" w:rsidP="00522234">
      <w:pPr>
        <w:ind w:hanging="1146"/>
        <w:jc w:val="right"/>
        <w:rPr>
          <w:b/>
        </w:rPr>
      </w:pPr>
    </w:p>
    <w:p w14:paraId="4C1A525F" w14:textId="77777777" w:rsidR="00522234" w:rsidRPr="005E4E94" w:rsidRDefault="00522234" w:rsidP="00522234">
      <w:pPr>
        <w:ind w:firstLine="0"/>
        <w:jc w:val="right"/>
        <w:rPr>
          <w:b/>
          <w:lang w:val="en-US"/>
        </w:rPr>
      </w:pPr>
    </w:p>
    <w:p w14:paraId="28D6E513" w14:textId="1C297CB8" w:rsidR="00522234" w:rsidRPr="0058234F" w:rsidRDefault="00522234" w:rsidP="00522234">
      <w:pPr>
        <w:spacing w:line="276" w:lineRule="auto"/>
        <w:ind w:firstLine="0"/>
        <w:jc w:val="center"/>
        <w:rPr>
          <w:rFonts w:eastAsia="Times New Roman"/>
          <w:b/>
          <w:i/>
          <w:lang w:val="sr-Cyrl-RS"/>
        </w:rPr>
      </w:pPr>
      <w:r w:rsidRPr="005E4E94">
        <w:rPr>
          <w:rFonts w:eastAsia="Times New Roman"/>
          <w:b/>
          <w:i/>
          <w:lang w:val="sr-Cyrl-CS"/>
        </w:rPr>
        <w:t xml:space="preserve">за јавну набавку број </w:t>
      </w:r>
      <w:r w:rsidR="003666AB">
        <w:rPr>
          <w:rFonts w:eastAsia="Times New Roman"/>
          <w:b/>
          <w:i/>
          <w:lang w:val="sr-Cyrl-RS"/>
        </w:rPr>
        <w:t>0005</w:t>
      </w:r>
    </w:p>
    <w:p w14:paraId="571EC638" w14:textId="77777777" w:rsidR="00522234" w:rsidRDefault="00522234" w:rsidP="00522234">
      <w:pPr>
        <w:spacing w:line="276" w:lineRule="auto"/>
        <w:ind w:firstLine="0"/>
        <w:rPr>
          <w:rFonts w:eastAsia="Times New Roman"/>
          <w:b/>
          <w:i/>
          <w:lang w:val="en-US"/>
        </w:rPr>
      </w:pPr>
    </w:p>
    <w:p w14:paraId="52A734A6" w14:textId="77777777" w:rsidR="00522234" w:rsidRDefault="00522234" w:rsidP="00522234">
      <w:pPr>
        <w:spacing w:after="200" w:line="276" w:lineRule="auto"/>
        <w:ind w:firstLine="0"/>
        <w:jc w:val="left"/>
        <w:rPr>
          <w:b/>
          <w:i/>
          <w:lang w:val="sr-Cyrl-CS"/>
        </w:rPr>
      </w:pPr>
      <w:r>
        <w:rPr>
          <w:b/>
          <w:i/>
          <w:lang w:val="sr-Cyrl-CS"/>
        </w:rPr>
        <w:t>Закључен између:</w:t>
      </w:r>
    </w:p>
    <w:p w14:paraId="739BAA21" w14:textId="5A28BA8F" w:rsidR="00522234" w:rsidRDefault="00522234" w:rsidP="00522234">
      <w:pPr>
        <w:spacing w:line="276" w:lineRule="auto"/>
        <w:ind w:left="2160" w:hanging="2160"/>
        <w:rPr>
          <w:lang w:val="sr-Cyrl-CS"/>
        </w:rPr>
      </w:pPr>
      <w:r>
        <w:rPr>
          <w:b/>
          <w:lang w:val="sr-Cyrl-CS"/>
        </w:rPr>
        <w:t>НАРУЧИЛАЦ:</w:t>
      </w:r>
      <w:r>
        <w:rPr>
          <w:b/>
          <w:lang w:val="sr-Cyrl-CS"/>
        </w:rPr>
        <w:tab/>
      </w:r>
      <w:r w:rsidR="003666AB">
        <w:rPr>
          <w:b/>
          <w:lang w:val="sr-Cyrl-CS"/>
        </w:rPr>
        <w:t>Дом за смештај старих лица Смедерево, Ул. Старца Вујадина бр. 68, Смедерево</w:t>
      </w:r>
      <w:r>
        <w:rPr>
          <w:lang w:val="sr-Cyrl-CS"/>
        </w:rPr>
        <w:t>, кој</w:t>
      </w:r>
      <w:r w:rsidR="003666AB">
        <w:rPr>
          <w:lang w:val="sr-Cyrl-CS"/>
        </w:rPr>
        <w:t>е</w:t>
      </w:r>
      <w:r>
        <w:rPr>
          <w:lang w:val="sr-Cyrl-CS"/>
        </w:rPr>
        <w:t xml:space="preserve"> заступа директор </w:t>
      </w:r>
      <w:r w:rsidR="003666AB">
        <w:rPr>
          <w:lang w:val="sr-Cyrl-CS"/>
        </w:rPr>
        <w:t>Ивана Матејић</w:t>
      </w:r>
      <w:r>
        <w:rPr>
          <w:lang w:val="sr-Cyrl-CS"/>
        </w:rPr>
        <w:t>.</w:t>
      </w:r>
    </w:p>
    <w:p w14:paraId="35DAAE6C" w14:textId="77777777" w:rsidR="00522234" w:rsidRDefault="00522234" w:rsidP="00522234">
      <w:pPr>
        <w:spacing w:line="276" w:lineRule="auto"/>
        <w:ind w:left="2160" w:hanging="2160"/>
        <w:rPr>
          <w:lang w:val="sr-Cyrl-CS"/>
        </w:rPr>
      </w:pPr>
    </w:p>
    <w:p w14:paraId="21623795" w14:textId="306B5341" w:rsidR="00522234" w:rsidRPr="003666AB" w:rsidRDefault="00522234" w:rsidP="00522234">
      <w:pPr>
        <w:spacing w:line="276" w:lineRule="auto"/>
        <w:ind w:left="2160" w:hanging="2160"/>
        <w:rPr>
          <w:b/>
          <w:bCs/>
          <w:lang w:val="sr-Cyrl-RS"/>
        </w:rPr>
      </w:pPr>
      <w:r>
        <w:rPr>
          <w:b/>
          <w:lang w:val="sr-Cyrl-CS"/>
        </w:rPr>
        <w:t xml:space="preserve">ИЗВОЂАЧ: </w:t>
      </w:r>
      <w:r w:rsidR="003666AB">
        <w:rPr>
          <w:b/>
          <w:lang w:val="sr-Cyrl-CS"/>
        </w:rPr>
        <w:t>______</w:t>
      </w:r>
      <w:r w:rsidR="003666AB">
        <w:rPr>
          <w:b/>
          <w:bCs/>
          <w:lang w:val="sr-Cyrl-RS"/>
        </w:rPr>
        <w:t>______________________________________________________________________________________________________________________________________________________________________________</w:t>
      </w:r>
    </w:p>
    <w:p w14:paraId="4FFB1A82" w14:textId="77777777" w:rsidR="00522234" w:rsidRDefault="00522234" w:rsidP="00522234">
      <w:pPr>
        <w:spacing w:line="276" w:lineRule="auto"/>
        <w:ind w:left="2160" w:hanging="2160"/>
        <w:rPr>
          <w:lang w:val="sr-Cyrl-CS"/>
        </w:rPr>
      </w:pPr>
    </w:p>
    <w:p w14:paraId="6F34BCB9" w14:textId="77777777" w:rsidR="00522234" w:rsidRDefault="00522234" w:rsidP="00522234">
      <w:pPr>
        <w:spacing w:line="276" w:lineRule="auto"/>
        <w:ind w:firstLine="0"/>
        <w:jc w:val="left"/>
        <w:rPr>
          <w:b/>
          <w:i/>
          <w:lang w:val="sr-Cyrl-CS"/>
        </w:rPr>
      </w:pPr>
    </w:p>
    <w:p w14:paraId="5538FAB2" w14:textId="013A4C86" w:rsidR="00522234" w:rsidRPr="00BA757F" w:rsidRDefault="00522234" w:rsidP="00522234">
      <w:pPr>
        <w:spacing w:after="200" w:line="276" w:lineRule="auto"/>
        <w:ind w:firstLine="0"/>
        <w:rPr>
          <w:rFonts w:eastAsia="Times New Roman"/>
          <w:lang w:val="sr-Cyrl-RS" w:bidi="en-US"/>
        </w:rPr>
      </w:pPr>
      <w:r w:rsidRPr="00BA757F">
        <w:rPr>
          <w:rFonts w:eastAsia="Times New Roman"/>
          <w:b/>
          <w:bCs/>
          <w:lang w:val="sr-Cyrl-CS" w:bidi="en-US"/>
        </w:rPr>
        <w:t>ПРЕДМЕТ УГОВОРА:</w:t>
      </w:r>
      <w:r w:rsidRPr="00BA757F">
        <w:rPr>
          <w:rFonts w:eastAsia="Times New Roman"/>
          <w:b/>
          <w:bCs/>
          <w:lang w:val="en-US" w:bidi="en-US"/>
        </w:rPr>
        <w:t xml:space="preserve"> </w:t>
      </w:r>
      <w:r w:rsidR="003666AB">
        <w:rPr>
          <w:rFonts w:eastAsia="Times New Roman"/>
          <w:b/>
          <w:bCs/>
          <w:lang w:val="sr-Cyrl-RS" w:bidi="en-US"/>
        </w:rPr>
        <w:t>Замена столарије</w:t>
      </w:r>
      <w:r w:rsidRPr="00BA757F">
        <w:rPr>
          <w:rFonts w:eastAsia="Times New Roman"/>
          <w:bCs/>
          <w:sz w:val="22"/>
          <w:szCs w:val="22"/>
          <w:lang w:val="sr-Cyrl-CS" w:bidi="en-US"/>
        </w:rPr>
        <w:t xml:space="preserve">, </w:t>
      </w:r>
      <w:r w:rsidRPr="00BA757F">
        <w:rPr>
          <w:rFonts w:eastAsia="Times New Roman"/>
          <w:lang w:val="sr-Cyrl-CS" w:bidi="en-US"/>
        </w:rPr>
        <w:t>по спроведеном</w:t>
      </w:r>
      <w:r w:rsidR="003666AB">
        <w:rPr>
          <w:rFonts w:eastAsia="Times New Roman"/>
          <w:lang w:val="sr-Cyrl-CS" w:bidi="en-US"/>
        </w:rPr>
        <w:t xml:space="preserve"> отвореном</w:t>
      </w:r>
      <w:r w:rsidRPr="00BA757F">
        <w:rPr>
          <w:rFonts w:eastAsia="Times New Roman"/>
          <w:lang w:val="sr-Cyrl-CS" w:bidi="en-US"/>
        </w:rPr>
        <w:t xml:space="preserve"> поступку </w:t>
      </w:r>
      <w:r w:rsidRPr="00BA757F">
        <w:rPr>
          <w:rFonts w:eastAsia="Times New Roman"/>
          <w:lang w:val="sr-Cyrl-RS" w:bidi="en-US"/>
        </w:rPr>
        <w:t xml:space="preserve"> </w:t>
      </w:r>
      <w:r w:rsidRPr="00BA757F">
        <w:rPr>
          <w:rFonts w:eastAsia="Times New Roman"/>
          <w:lang w:val="sr-Cyrl-CS" w:bidi="en-US"/>
        </w:rPr>
        <w:t xml:space="preserve">јавне набавке радова број </w:t>
      </w:r>
      <w:r w:rsidR="003666AB">
        <w:rPr>
          <w:rFonts w:eastAsia="Times New Roman"/>
          <w:lang w:val="sr-Cyrl-RS" w:bidi="en-US"/>
        </w:rPr>
        <w:t>00</w:t>
      </w:r>
      <w:r>
        <w:rPr>
          <w:rFonts w:eastAsia="Times New Roman"/>
          <w:lang w:val="sr-Cyrl-RS" w:bidi="en-US"/>
        </w:rPr>
        <w:t>0</w:t>
      </w:r>
      <w:r w:rsidR="003666AB">
        <w:rPr>
          <w:rFonts w:eastAsia="Times New Roman"/>
          <w:lang w:val="sr-Cyrl-RS" w:bidi="en-US"/>
        </w:rPr>
        <w:t>5</w:t>
      </w:r>
    </w:p>
    <w:p w14:paraId="05F65150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RS" w:bidi="en-US"/>
        </w:rPr>
      </w:pPr>
      <w:r w:rsidRPr="00BA757F">
        <w:rPr>
          <w:rFonts w:eastAsia="Times New Roman"/>
          <w:b/>
          <w:bCs/>
          <w:lang w:val="sr-Cyrl-RS" w:bidi="en-US"/>
        </w:rPr>
        <w:t>Члан 1.</w:t>
      </w:r>
    </w:p>
    <w:p w14:paraId="559A2AF3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Уговорне стране сагласно констатују да је</w:t>
      </w:r>
      <w:r w:rsidRPr="00BA757F">
        <w:rPr>
          <w:rFonts w:eastAsia="Times New Roman"/>
          <w:bCs/>
          <w:lang w:val="sr-Cyrl-CS" w:bidi="en-US"/>
        </w:rPr>
        <w:t xml:space="preserve"> Наручилац</w:t>
      </w:r>
      <w:r w:rsidRPr="00BA757F">
        <w:rPr>
          <w:rFonts w:eastAsia="Times New Roman"/>
          <w:lang w:val="sr-Cyrl-CS" w:bidi="en-US"/>
        </w:rPr>
        <w:t xml:space="preserve">: </w:t>
      </w:r>
    </w:p>
    <w:p w14:paraId="166E91A8" w14:textId="65D7E66C" w:rsidR="00522234" w:rsidRPr="00BA757F" w:rsidRDefault="00522234" w:rsidP="00522234">
      <w:pPr>
        <w:keepNext/>
        <w:overflowPunct w:val="0"/>
        <w:autoSpaceDE w:val="0"/>
        <w:autoSpaceDN w:val="0"/>
        <w:spacing w:line="276" w:lineRule="auto"/>
        <w:ind w:firstLine="0"/>
        <w:outlineLvl w:val="0"/>
        <w:rPr>
          <w:rFonts w:eastAsia="Times New Roman"/>
          <w:bCs/>
          <w:kern w:val="36"/>
          <w:lang w:val="sr-Cyrl-CS" w:bidi="en-US"/>
        </w:rPr>
      </w:pPr>
      <w:r w:rsidRPr="00BA757F">
        <w:rPr>
          <w:rFonts w:eastAsia="Times New Roman"/>
          <w:bCs/>
          <w:kern w:val="36"/>
          <w:lang w:val="sr-Cyrl-CS" w:bidi="en-US"/>
        </w:rPr>
        <w:t xml:space="preserve">- донео Одлуку о </w:t>
      </w:r>
      <w:r w:rsidR="003666AB">
        <w:rPr>
          <w:rFonts w:eastAsia="Times New Roman"/>
          <w:bCs/>
          <w:kern w:val="36"/>
          <w:lang w:val="sr-Cyrl-CS" w:bidi="en-US"/>
        </w:rPr>
        <w:t>спровођењу</w:t>
      </w:r>
      <w:r w:rsidRPr="00BA757F">
        <w:rPr>
          <w:rFonts w:eastAsia="Times New Roman"/>
          <w:bCs/>
          <w:kern w:val="36"/>
          <w:lang w:val="sr-Cyrl-CS" w:bidi="en-US"/>
        </w:rPr>
        <w:t xml:space="preserve"> </w:t>
      </w:r>
      <w:r w:rsidR="003666AB">
        <w:rPr>
          <w:rFonts w:eastAsia="Times New Roman"/>
          <w:bCs/>
          <w:kern w:val="36"/>
          <w:lang w:val="sr-Cyrl-CS" w:bidi="en-US"/>
        </w:rPr>
        <w:t xml:space="preserve">отвореног </w:t>
      </w:r>
      <w:r w:rsidRPr="00BA757F">
        <w:rPr>
          <w:rFonts w:eastAsia="Times New Roman"/>
          <w:bCs/>
          <w:kern w:val="36"/>
          <w:lang w:val="sr-Cyrl-CS" w:bidi="en-US"/>
        </w:rPr>
        <w:t xml:space="preserve">поступка јавне набавке радова број </w:t>
      </w:r>
      <w:r w:rsidR="003666AB">
        <w:rPr>
          <w:rFonts w:eastAsia="Times New Roman"/>
          <w:bCs/>
          <w:kern w:val="36"/>
          <w:lang w:val="sr-Cyrl-CS" w:bidi="en-US"/>
        </w:rPr>
        <w:t>0005</w:t>
      </w:r>
      <w:r w:rsidRPr="00BA757F">
        <w:rPr>
          <w:rFonts w:eastAsia="Times New Roman"/>
          <w:bCs/>
          <w:kern w:val="36"/>
          <w:lang w:val="sr-Cyrl-RS" w:bidi="en-US"/>
        </w:rPr>
        <w:t xml:space="preserve">, </w:t>
      </w:r>
      <w:r w:rsidRPr="00BA757F">
        <w:rPr>
          <w:rFonts w:eastAsia="Times New Roman"/>
          <w:bCs/>
          <w:kern w:val="36"/>
          <w:lang w:val="sr-Cyrl-CS" w:bidi="en-US"/>
        </w:rPr>
        <w:t xml:space="preserve"> заводни број ове Одлуке код Наручиоца </w:t>
      </w:r>
      <w:r w:rsidR="003666AB">
        <w:rPr>
          <w:rFonts w:eastAsia="Times New Roman"/>
          <w:b/>
          <w:bCs/>
          <w:kern w:val="36"/>
          <w:lang w:val="sr-Cyrl-CS" w:bidi="en-US"/>
        </w:rPr>
        <w:t>1866/2020</w:t>
      </w:r>
      <w:r w:rsidRPr="00BA757F">
        <w:rPr>
          <w:rFonts w:eastAsia="Times New Roman"/>
          <w:b/>
          <w:bCs/>
          <w:i/>
          <w:kern w:val="36"/>
          <w:lang w:val="sr-Cyrl-CS" w:bidi="en-US"/>
        </w:rPr>
        <w:t xml:space="preserve"> </w:t>
      </w:r>
      <w:r w:rsidRPr="00BA757F">
        <w:rPr>
          <w:rFonts w:eastAsia="Times New Roman"/>
          <w:bCs/>
          <w:kern w:val="36"/>
          <w:lang w:val="sr-Cyrl-CS" w:bidi="en-US"/>
        </w:rPr>
        <w:t>од</w:t>
      </w:r>
      <w:r w:rsidRPr="00BA757F">
        <w:rPr>
          <w:rFonts w:eastAsia="Times New Roman"/>
          <w:b/>
          <w:bCs/>
          <w:kern w:val="36"/>
          <w:lang w:val="sr-Cyrl-CS" w:bidi="en-US"/>
        </w:rPr>
        <w:t xml:space="preserve"> </w:t>
      </w:r>
      <w:r w:rsidR="003666AB">
        <w:rPr>
          <w:rFonts w:eastAsia="Times New Roman"/>
          <w:b/>
          <w:bCs/>
          <w:i/>
          <w:kern w:val="36"/>
          <w:lang w:val="sr-Cyrl-CS" w:bidi="en-US"/>
        </w:rPr>
        <w:t>07</w:t>
      </w:r>
      <w:r>
        <w:rPr>
          <w:rFonts w:eastAsia="Times New Roman"/>
          <w:b/>
          <w:bCs/>
          <w:i/>
          <w:kern w:val="36"/>
          <w:lang w:val="sr-Cyrl-CS" w:bidi="en-US"/>
        </w:rPr>
        <w:t>.0</w:t>
      </w:r>
      <w:r w:rsidR="003666AB">
        <w:rPr>
          <w:rFonts w:eastAsia="Times New Roman"/>
          <w:b/>
          <w:bCs/>
          <w:i/>
          <w:kern w:val="36"/>
          <w:lang w:val="sr-Cyrl-CS" w:bidi="en-US"/>
        </w:rPr>
        <w:t>9</w:t>
      </w:r>
      <w:r>
        <w:rPr>
          <w:rFonts w:eastAsia="Times New Roman"/>
          <w:b/>
          <w:bCs/>
          <w:i/>
          <w:kern w:val="36"/>
          <w:lang w:val="sr-Cyrl-CS" w:bidi="en-US"/>
        </w:rPr>
        <w:t>.2020</w:t>
      </w:r>
      <w:r w:rsidRPr="00BA757F">
        <w:rPr>
          <w:rFonts w:eastAsia="Times New Roman"/>
          <w:bCs/>
          <w:kern w:val="36"/>
          <w:lang w:val="sr-Cyrl-CS" w:bidi="en-US"/>
        </w:rPr>
        <w:t>.</w:t>
      </w:r>
      <w:r w:rsidRPr="00BA757F">
        <w:rPr>
          <w:rFonts w:eastAsia="Times New Roman"/>
          <w:b/>
          <w:bCs/>
          <w:i/>
          <w:kern w:val="36"/>
          <w:lang w:val="sr-Cyrl-CS" w:bidi="en-US"/>
        </w:rPr>
        <w:t xml:space="preserve"> </w:t>
      </w:r>
      <w:r w:rsidRPr="00BA757F">
        <w:rPr>
          <w:rFonts w:eastAsia="Times New Roman"/>
          <w:bCs/>
          <w:kern w:val="36"/>
          <w:lang w:val="sr-Cyrl-CS" w:bidi="en-US"/>
        </w:rPr>
        <w:t xml:space="preserve">године; </w:t>
      </w:r>
    </w:p>
    <w:p w14:paraId="2AD6AAA8" w14:textId="719022AD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 xml:space="preserve">- спровео </w:t>
      </w:r>
      <w:r w:rsidR="003666AB">
        <w:rPr>
          <w:rFonts w:eastAsia="Times New Roman"/>
          <w:bCs/>
          <w:lang w:val="sr-Cyrl-CS" w:bidi="en-US"/>
        </w:rPr>
        <w:t xml:space="preserve">отворени </w:t>
      </w:r>
      <w:r w:rsidRPr="00BA757F">
        <w:rPr>
          <w:rFonts w:eastAsia="Times New Roman"/>
          <w:bCs/>
          <w:lang w:val="sr-Cyrl-CS" w:bidi="en-US"/>
        </w:rPr>
        <w:t xml:space="preserve">поступак јавне </w:t>
      </w:r>
      <w:r w:rsidRPr="00BA757F">
        <w:rPr>
          <w:rFonts w:eastAsia="Times New Roman"/>
          <w:lang w:val="sr-Cyrl-CS" w:bidi="en-US"/>
        </w:rPr>
        <w:t xml:space="preserve">набавке радова – </w:t>
      </w:r>
      <w:r w:rsidR="003666AB">
        <w:rPr>
          <w:rFonts w:eastAsia="Times New Roman"/>
          <w:lang w:val="sr-Cyrl-CS" w:bidi="en-US"/>
        </w:rPr>
        <w:t>Замена столарије</w:t>
      </w:r>
      <w:r w:rsidRPr="00BA757F">
        <w:rPr>
          <w:rFonts w:eastAsia="Times New Roman"/>
          <w:bCs/>
          <w:sz w:val="22"/>
          <w:szCs w:val="22"/>
          <w:lang w:val="sr-Cyrl-CS" w:bidi="en-US"/>
        </w:rPr>
        <w:t xml:space="preserve">, </w:t>
      </w:r>
      <w:r w:rsidRPr="00BA757F">
        <w:rPr>
          <w:rFonts w:eastAsia="Times New Roman"/>
          <w:bCs/>
          <w:lang w:val="sr-Cyrl-CS" w:bidi="en-US"/>
        </w:rPr>
        <w:t xml:space="preserve">у свему према конкурсној документацији и предмеру радова, предметне јавне набавке број </w:t>
      </w:r>
      <w:r w:rsidR="003666AB">
        <w:rPr>
          <w:rFonts w:eastAsia="Times New Roman"/>
          <w:bCs/>
          <w:lang w:val="sr-Cyrl-CS" w:bidi="en-US"/>
        </w:rPr>
        <w:t>0005</w:t>
      </w:r>
      <w:r w:rsidRPr="00BA757F">
        <w:rPr>
          <w:rFonts w:eastAsia="Times New Roman"/>
          <w:bCs/>
          <w:lang w:val="sr-Cyrl-CS" w:bidi="en-US"/>
        </w:rPr>
        <w:t>;</w:t>
      </w:r>
    </w:p>
    <w:p w14:paraId="085DB398" w14:textId="3337814C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RS" w:bidi="en-US"/>
        </w:rPr>
      </w:pPr>
      <w:r w:rsidRPr="00BA757F">
        <w:rPr>
          <w:rFonts w:eastAsia="Times New Roman"/>
          <w:lang w:val="sr-Cyrl-CS" w:bidi="en-US"/>
        </w:rPr>
        <w:t xml:space="preserve">- донео Одлуку о додели уговора заводни број </w:t>
      </w:r>
      <w:r w:rsidR="003666AB">
        <w:rPr>
          <w:rFonts w:eastAsia="Times New Roman"/>
          <w:b/>
          <w:bCs/>
          <w:i/>
          <w:kern w:val="36"/>
          <w:lang w:val="sr-Cyrl-CS" w:bidi="en-US"/>
        </w:rPr>
        <w:t>___________</w:t>
      </w:r>
      <w:r w:rsidRPr="00BA757F">
        <w:rPr>
          <w:rFonts w:eastAsia="Times New Roman"/>
          <w:b/>
          <w:bCs/>
          <w:i/>
          <w:kern w:val="36"/>
          <w:lang w:val="sr-Cyrl-CS" w:bidi="en-US"/>
        </w:rPr>
        <w:t xml:space="preserve"> </w:t>
      </w:r>
      <w:r w:rsidRPr="00BA757F">
        <w:rPr>
          <w:rFonts w:eastAsia="Times New Roman"/>
          <w:bCs/>
          <w:kern w:val="36"/>
          <w:lang w:val="sr-Cyrl-CS" w:bidi="en-US"/>
        </w:rPr>
        <w:t>од</w:t>
      </w:r>
      <w:r w:rsidRPr="00BA757F">
        <w:rPr>
          <w:rFonts w:eastAsia="Times New Roman"/>
          <w:b/>
          <w:bCs/>
          <w:kern w:val="36"/>
          <w:lang w:val="sr-Cyrl-CS" w:bidi="en-US"/>
        </w:rPr>
        <w:t xml:space="preserve"> </w:t>
      </w:r>
      <w:r w:rsidR="003666AB">
        <w:rPr>
          <w:rFonts w:eastAsia="Times New Roman"/>
          <w:b/>
          <w:bCs/>
          <w:i/>
          <w:kern w:val="36"/>
          <w:lang w:val="sr-Cyrl-CS" w:bidi="en-US"/>
        </w:rPr>
        <w:t>__________</w:t>
      </w:r>
      <w:r w:rsidRPr="00BA757F">
        <w:rPr>
          <w:rFonts w:eastAsia="Times New Roman"/>
          <w:bCs/>
          <w:kern w:val="36"/>
          <w:lang w:val="sr-Cyrl-CS" w:bidi="en-US"/>
        </w:rPr>
        <w:t xml:space="preserve"> </w:t>
      </w:r>
      <w:r w:rsidRPr="00BA757F">
        <w:rPr>
          <w:rFonts w:eastAsia="Times New Roman"/>
          <w:lang w:val="sr-Cyrl-CS" w:bidi="en-US"/>
        </w:rPr>
        <w:t xml:space="preserve">године, којом је изабрана понуда Извођача бр. </w:t>
      </w:r>
      <w:r w:rsidR="003666AB">
        <w:rPr>
          <w:rFonts w:eastAsia="Times New Roman"/>
          <w:b/>
          <w:bCs/>
          <w:i/>
          <w:kern w:val="36"/>
          <w:lang w:val="sr-Cyrl-CS" w:bidi="en-US"/>
        </w:rPr>
        <w:t>________</w:t>
      </w:r>
      <w:r w:rsidRPr="00BA757F">
        <w:rPr>
          <w:rFonts w:eastAsia="Times New Roman"/>
          <w:b/>
          <w:bCs/>
          <w:i/>
          <w:kern w:val="36"/>
          <w:lang w:val="sr-Cyrl-CS" w:bidi="en-US"/>
        </w:rPr>
        <w:t xml:space="preserve"> </w:t>
      </w:r>
      <w:r w:rsidRPr="00BA757F">
        <w:rPr>
          <w:rFonts w:eastAsia="Times New Roman"/>
          <w:lang w:val="sr-Cyrl-CS" w:bidi="en-US"/>
        </w:rPr>
        <w:t xml:space="preserve">од </w:t>
      </w:r>
      <w:r w:rsidR="003666AB">
        <w:rPr>
          <w:rFonts w:eastAsia="Times New Roman"/>
          <w:b/>
          <w:bCs/>
          <w:i/>
          <w:kern w:val="36"/>
          <w:lang w:val="sr-Cyrl-CS" w:bidi="en-US"/>
        </w:rPr>
        <w:t>__________</w:t>
      </w:r>
      <w:r w:rsidRPr="00BA757F">
        <w:rPr>
          <w:rFonts w:eastAsia="Times New Roman"/>
          <w:bCs/>
          <w:kern w:val="36"/>
          <w:lang w:val="sr-Cyrl-CS" w:bidi="en-US"/>
        </w:rPr>
        <w:t xml:space="preserve"> </w:t>
      </w:r>
      <w:r w:rsidRPr="00BA757F">
        <w:rPr>
          <w:rFonts w:eastAsia="Times New Roman"/>
          <w:lang w:val="sr-Cyrl-CS" w:bidi="en-US"/>
        </w:rPr>
        <w:t>године</w:t>
      </w:r>
      <w:r w:rsidRPr="00BA757F">
        <w:rPr>
          <w:rFonts w:eastAsia="Times New Roman"/>
          <w:lang w:val="sr-Cyrl-RS" w:bidi="en-US"/>
        </w:rPr>
        <w:t xml:space="preserve">.  </w:t>
      </w:r>
    </w:p>
    <w:p w14:paraId="0DBF896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RS" w:bidi="en-US"/>
        </w:rPr>
      </w:pPr>
      <w:r w:rsidRPr="00BA757F">
        <w:rPr>
          <w:rFonts w:eastAsia="Times New Roman"/>
          <w:lang w:val="sr-Cyrl-RS" w:bidi="en-US"/>
        </w:rPr>
        <w:t xml:space="preserve"> </w:t>
      </w:r>
    </w:p>
    <w:p w14:paraId="08076E05" w14:textId="77777777" w:rsidR="00522234" w:rsidRPr="00BA757F" w:rsidRDefault="00522234" w:rsidP="00522234">
      <w:pPr>
        <w:spacing w:after="200" w:line="276" w:lineRule="auto"/>
        <w:ind w:firstLine="0"/>
        <w:jc w:val="left"/>
        <w:rPr>
          <w:rFonts w:eastAsia="SimSun"/>
          <w:b/>
          <w:lang w:val="sr-Cyrl-CS" w:bidi="en-US"/>
        </w:rPr>
      </w:pPr>
      <w:r w:rsidRPr="00BA757F">
        <w:rPr>
          <w:rFonts w:eastAsia="SimSun"/>
          <w:b/>
          <w:lang w:val="sr-Cyrl-CS" w:bidi="en-US"/>
        </w:rPr>
        <w:t>О Б А В Е З Е  И З В О Ђ А Ч А</w:t>
      </w:r>
    </w:p>
    <w:p w14:paraId="2014665F" w14:textId="77777777" w:rsidR="00522234" w:rsidRPr="00BA757F" w:rsidRDefault="00522234" w:rsidP="00522234">
      <w:pPr>
        <w:spacing w:line="276" w:lineRule="auto"/>
        <w:ind w:firstLine="0"/>
        <w:jc w:val="center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>Члан 2.</w:t>
      </w:r>
    </w:p>
    <w:p w14:paraId="49A818F6" w14:textId="046A599D" w:rsidR="00522234" w:rsidRPr="00BA757F" w:rsidRDefault="00522234" w:rsidP="00522234">
      <w:pPr>
        <w:spacing w:line="276" w:lineRule="auto"/>
        <w:ind w:firstLine="0"/>
        <w:rPr>
          <w:rFonts w:eastAsia="Times New Roman"/>
          <w:lang w:bidi="en-US"/>
        </w:rPr>
      </w:pPr>
      <w:r w:rsidRPr="00BA757F">
        <w:rPr>
          <w:rFonts w:eastAsia="Times New Roman"/>
          <w:lang w:bidi="en-US"/>
        </w:rPr>
        <w:t>Извођач се обавезује да радове</w:t>
      </w:r>
      <w:r w:rsidRPr="00BA757F">
        <w:rPr>
          <w:rFonts w:eastAsia="Times New Roman"/>
          <w:lang w:val="sr-Cyrl-RS" w:bidi="en-US"/>
        </w:rPr>
        <w:t xml:space="preserve"> и услуге</w:t>
      </w:r>
      <w:r w:rsidRPr="00BA757F">
        <w:rPr>
          <w:rFonts w:eastAsia="Times New Roman"/>
          <w:lang w:bidi="en-US"/>
        </w:rPr>
        <w:t xml:space="preserve"> из члана 1. овог уговора изведе с пажњом доброг стручњака, у свему у складу са својом понудом број</w:t>
      </w:r>
      <w:r>
        <w:rPr>
          <w:rFonts w:eastAsia="Times New Roman"/>
          <w:lang w:val="sr-Cyrl-RS" w:bidi="en-US"/>
        </w:rPr>
        <w:t xml:space="preserve"> </w:t>
      </w:r>
      <w:r w:rsidR="003666AB">
        <w:rPr>
          <w:rFonts w:eastAsia="Times New Roman"/>
          <w:b/>
          <w:bCs/>
          <w:i/>
          <w:iCs/>
          <w:lang w:val="sr-Cyrl-RS" w:bidi="en-US"/>
        </w:rPr>
        <w:t>_________</w:t>
      </w:r>
      <w:r w:rsidRPr="00BA757F">
        <w:rPr>
          <w:rFonts w:eastAsia="Times New Roman"/>
          <w:lang w:bidi="en-US"/>
        </w:rPr>
        <w:t xml:space="preserve"> од </w:t>
      </w:r>
      <w:r w:rsidR="003666AB" w:rsidRPr="003666AB">
        <w:rPr>
          <w:rFonts w:eastAsia="Times New Roman"/>
          <w:b/>
          <w:bCs/>
          <w:i/>
          <w:kern w:val="36"/>
          <w:lang w:val="sr-Cyrl-CS" w:bidi="en-US"/>
        </w:rPr>
        <w:t>_________</w:t>
      </w:r>
      <w:r w:rsidRPr="00BA757F">
        <w:rPr>
          <w:rFonts w:eastAsia="Times New Roman"/>
          <w:b/>
          <w:bCs/>
          <w:i/>
          <w:kern w:val="36"/>
          <w:lang w:val="sr-Cyrl-CS" w:bidi="en-US"/>
        </w:rPr>
        <w:t xml:space="preserve"> </w:t>
      </w:r>
      <w:r w:rsidRPr="00BA757F">
        <w:rPr>
          <w:rFonts w:eastAsia="Times New Roman"/>
          <w:lang w:bidi="en-US"/>
        </w:rPr>
        <w:t>године,</w:t>
      </w:r>
      <w:r w:rsidRPr="00BA757F">
        <w:rPr>
          <w:rFonts w:eastAsia="Times New Roman"/>
          <w:lang w:val="sr-Cyrl-CS" w:bidi="en-US"/>
        </w:rPr>
        <w:t xml:space="preserve"> законима, </w:t>
      </w:r>
      <w:r w:rsidRPr="00BA757F">
        <w:rPr>
          <w:rFonts w:eastAsia="Times New Roman"/>
          <w:lang w:bidi="en-US"/>
        </w:rPr>
        <w:t>техничким и другим прописима, нормативима и стандардима који се примењују у Републици Србији, а</w:t>
      </w:r>
      <w:r w:rsidRPr="00BA757F">
        <w:rPr>
          <w:rFonts w:eastAsia="Times New Roman"/>
          <w:lang w:val="sr-Cyrl-CS" w:bidi="en-US"/>
        </w:rPr>
        <w:t xml:space="preserve"> </w:t>
      </w:r>
      <w:r w:rsidRPr="00BA757F">
        <w:rPr>
          <w:rFonts w:eastAsia="Times New Roman"/>
          <w:lang w:val="sr-Cyrl-RS" w:bidi="en-US"/>
        </w:rPr>
        <w:t>за радове, услуге и</w:t>
      </w:r>
      <w:r w:rsidRPr="00BA757F">
        <w:rPr>
          <w:rFonts w:eastAsia="Times New Roman"/>
          <w:lang w:val="sr-Cyrl-CS" w:bidi="en-US"/>
        </w:rPr>
        <w:t xml:space="preserve"> материјал </w:t>
      </w:r>
      <w:r w:rsidRPr="00BA757F">
        <w:rPr>
          <w:rFonts w:eastAsia="Times New Roman"/>
          <w:lang w:val="sr-Cyrl-RS" w:bidi="en-US"/>
        </w:rPr>
        <w:t>који су</w:t>
      </w:r>
      <w:r w:rsidRPr="00BA757F">
        <w:rPr>
          <w:rFonts w:eastAsia="Times New Roman"/>
          <w:lang w:bidi="en-US"/>
        </w:rPr>
        <w:t xml:space="preserve"> предмет овог уговора. </w:t>
      </w:r>
    </w:p>
    <w:p w14:paraId="50D27606" w14:textId="77777777" w:rsidR="00522234" w:rsidRPr="00BA757F" w:rsidRDefault="00522234" w:rsidP="00522234">
      <w:pPr>
        <w:ind w:firstLine="0"/>
        <w:rPr>
          <w:lang w:val="sr-Latn-CS"/>
        </w:rPr>
      </w:pPr>
      <w:r w:rsidRPr="00BA757F">
        <w:rPr>
          <w:lang w:val="sr-Latn-CS"/>
        </w:rPr>
        <w:t>Уговорне стране сагласно констатују да је Наручилац омогућио Извођачу да пре подношења понуде прегледа терен градилишта и да се упозна  са подацима о хидро</w:t>
      </w:r>
      <w:r w:rsidRPr="00BA757F">
        <w:rPr>
          <w:lang w:val="sr-Cyrl-CS"/>
        </w:rPr>
        <w:t>геолошким</w:t>
      </w:r>
      <w:r w:rsidRPr="00BA757F">
        <w:rPr>
          <w:lang w:val="sr-Latn-CS"/>
        </w:rPr>
        <w:t xml:space="preserve"> и гео</w:t>
      </w:r>
      <w:r w:rsidRPr="00BA757F">
        <w:rPr>
          <w:lang w:val="sr-Cyrl-CS"/>
        </w:rPr>
        <w:t>техничким</w:t>
      </w:r>
      <w:r w:rsidRPr="00BA757F">
        <w:rPr>
          <w:lang w:val="sr-Latn-CS"/>
        </w:rPr>
        <w:t xml:space="preserve"> условима терена градилишта</w:t>
      </w:r>
      <w:r w:rsidRPr="00BA757F">
        <w:rPr>
          <w:lang w:val="sr-Cyrl-CS"/>
        </w:rPr>
        <w:t xml:space="preserve"> и </w:t>
      </w:r>
      <w:r w:rsidRPr="00BA757F">
        <w:rPr>
          <w:lang w:val="sr-Latn-CS"/>
        </w:rPr>
        <w:t xml:space="preserve">сматра да је искључиво Извођач одговоран за тумачење </w:t>
      </w:r>
      <w:r w:rsidRPr="00BA757F">
        <w:rPr>
          <w:lang w:val="sr-Cyrl-CS"/>
        </w:rPr>
        <w:t>свих</w:t>
      </w:r>
      <w:r w:rsidRPr="00BA757F">
        <w:rPr>
          <w:lang w:val="sr-Latn-CS"/>
        </w:rPr>
        <w:t xml:space="preserve"> података стављених му на располагање у смислу одређивања цене и </w:t>
      </w:r>
      <w:r w:rsidRPr="00BA757F">
        <w:rPr>
          <w:lang w:val="sr-Cyrl-CS"/>
        </w:rPr>
        <w:t>прихватања рока</w:t>
      </w:r>
      <w:r w:rsidRPr="00BA757F">
        <w:rPr>
          <w:lang w:val="sr-Latn-CS"/>
        </w:rPr>
        <w:t xml:space="preserve"> из</w:t>
      </w:r>
      <w:r w:rsidRPr="00BA757F">
        <w:rPr>
          <w:lang w:val="sr-Cyrl-CS"/>
        </w:rPr>
        <w:t>вршења уговорених послова</w:t>
      </w:r>
      <w:r w:rsidRPr="00BA757F">
        <w:rPr>
          <w:lang w:val="sr-Latn-CS"/>
        </w:rPr>
        <w:t xml:space="preserve">, те се сматра да је </w:t>
      </w:r>
      <w:r w:rsidRPr="00BA757F">
        <w:rPr>
          <w:lang w:val="sr-Latn-CS"/>
        </w:rPr>
        <w:lastRenderedPageBreak/>
        <w:t>Извођач прегледао и проучио градилиште и околину и податке на свој терет да у понуди одреди цену и прихвати рок изградње, као и да је проучио:</w:t>
      </w:r>
    </w:p>
    <w:p w14:paraId="3506AA28" w14:textId="77777777" w:rsidR="00522234" w:rsidRPr="00BA757F" w:rsidRDefault="00522234" w:rsidP="00522234">
      <w:pPr>
        <w:ind w:left="360"/>
        <w:rPr>
          <w:lang w:val="sr-Cyrl-RS"/>
        </w:rPr>
      </w:pPr>
      <w:r w:rsidRPr="00BA757F">
        <w:rPr>
          <w:lang w:val="sr-Cyrl-CS"/>
        </w:rPr>
        <w:t xml:space="preserve">а) </w:t>
      </w:r>
      <w:r w:rsidRPr="00BA757F">
        <w:rPr>
          <w:lang w:val="sr-Latn-CS"/>
        </w:rPr>
        <w:t>природне услове терена градилишта и околине укључујући и гео</w:t>
      </w:r>
      <w:r w:rsidRPr="00BA757F">
        <w:rPr>
          <w:lang w:val="sr-Cyrl-CS"/>
        </w:rPr>
        <w:t>техничке</w:t>
      </w:r>
      <w:r w:rsidRPr="00BA757F">
        <w:rPr>
          <w:lang w:val="sr-Latn-CS"/>
        </w:rPr>
        <w:t xml:space="preserve"> услове земљишта</w:t>
      </w:r>
    </w:p>
    <w:p w14:paraId="5BBAA289" w14:textId="77777777" w:rsidR="00522234" w:rsidRPr="00BA757F" w:rsidRDefault="00522234" w:rsidP="00522234">
      <w:pPr>
        <w:ind w:left="360"/>
        <w:rPr>
          <w:lang w:val="sr-Latn-CS"/>
        </w:rPr>
      </w:pPr>
      <w:r w:rsidRPr="00BA757F">
        <w:rPr>
          <w:lang w:val="sr-Cyrl-CS"/>
        </w:rPr>
        <w:t xml:space="preserve">б) </w:t>
      </w:r>
      <w:r w:rsidRPr="00BA757F">
        <w:rPr>
          <w:lang w:val="sr-Latn-CS"/>
        </w:rPr>
        <w:t>хидролошке</w:t>
      </w:r>
      <w:r w:rsidRPr="00BA757F">
        <w:rPr>
          <w:lang w:val="sr-Cyrl-CS"/>
        </w:rPr>
        <w:t>, хидрогеолошке</w:t>
      </w:r>
      <w:r w:rsidRPr="00BA757F">
        <w:rPr>
          <w:lang w:val="sr-Latn-CS"/>
        </w:rPr>
        <w:t xml:space="preserve"> и климатске услове</w:t>
      </w:r>
    </w:p>
    <w:p w14:paraId="21FA5217" w14:textId="77777777" w:rsidR="00522234" w:rsidRPr="00BA757F" w:rsidRDefault="00522234" w:rsidP="00522234">
      <w:pPr>
        <w:ind w:left="360"/>
        <w:rPr>
          <w:lang w:val="sr-Latn-CS"/>
        </w:rPr>
      </w:pPr>
      <w:r w:rsidRPr="00BA757F">
        <w:rPr>
          <w:lang w:val="sr-Cyrl-CS"/>
        </w:rPr>
        <w:t xml:space="preserve">в) </w:t>
      </w:r>
      <w:r w:rsidRPr="00BA757F">
        <w:rPr>
          <w:lang w:val="sr-Latn-CS"/>
        </w:rPr>
        <w:t>обим, врсту и природу потребних радова за извршење уговора као и количину и врсту материјала</w:t>
      </w:r>
      <w:r w:rsidRPr="00BA757F">
        <w:rPr>
          <w:lang w:val="sr-Cyrl-CS"/>
        </w:rPr>
        <w:t>, и опреме Извођача</w:t>
      </w:r>
      <w:r w:rsidRPr="00BA757F">
        <w:rPr>
          <w:lang w:val="sr-Latn-CS"/>
        </w:rPr>
        <w:t xml:space="preserve"> потребних за извршење уговора и отклањање недостатака у гарантном року</w:t>
      </w:r>
    </w:p>
    <w:p w14:paraId="1B2BFA8C" w14:textId="77777777" w:rsidR="00522234" w:rsidRPr="00BA757F" w:rsidRDefault="00522234" w:rsidP="00522234">
      <w:pPr>
        <w:ind w:left="360"/>
        <w:rPr>
          <w:lang w:val="sr-Cyrl-CS"/>
        </w:rPr>
      </w:pPr>
      <w:r w:rsidRPr="00BA757F">
        <w:rPr>
          <w:lang w:val="sr-Cyrl-CS"/>
        </w:rPr>
        <w:t xml:space="preserve">г) </w:t>
      </w:r>
      <w:r w:rsidRPr="00BA757F">
        <w:rPr>
          <w:lang w:val="sr-Latn-CS"/>
        </w:rPr>
        <w:t>места и начин приступа градилишту укључујући и смештајни</w:t>
      </w:r>
      <w:r w:rsidRPr="00BA757F">
        <w:rPr>
          <w:lang w:val="sr-Cyrl-CS"/>
        </w:rPr>
        <w:t xml:space="preserve"> магацински</w:t>
      </w:r>
      <w:r w:rsidRPr="00BA757F">
        <w:rPr>
          <w:lang w:val="sr-Latn-CS"/>
        </w:rPr>
        <w:t xml:space="preserve"> простор за </w:t>
      </w:r>
      <w:r w:rsidRPr="00BA757F">
        <w:rPr>
          <w:lang w:val="sr-Cyrl-RS"/>
        </w:rPr>
        <w:t>материјал</w:t>
      </w:r>
      <w:r w:rsidRPr="00BA757F">
        <w:rPr>
          <w:lang w:val="sr-Cyrl-CS"/>
        </w:rPr>
        <w:t>, опрему Извођача</w:t>
      </w:r>
      <w:r w:rsidRPr="00BA757F">
        <w:rPr>
          <w:lang w:val="sr-Latn-CS"/>
        </w:rPr>
        <w:t xml:space="preserve"> и радно ангажована лица који ће му бити потреб</w:t>
      </w:r>
      <w:r w:rsidRPr="00BA757F">
        <w:rPr>
          <w:lang w:val="sr-Cyrl-CS"/>
        </w:rPr>
        <w:t xml:space="preserve">на </w:t>
      </w:r>
    </w:p>
    <w:p w14:paraId="01379D90" w14:textId="77777777" w:rsidR="00522234" w:rsidRPr="00BA757F" w:rsidRDefault="00522234" w:rsidP="00522234">
      <w:pPr>
        <w:ind w:firstLine="0"/>
        <w:rPr>
          <w:lang w:val="sr-Cyrl-CS"/>
        </w:rPr>
      </w:pPr>
      <w:r w:rsidRPr="00BA757F">
        <w:rPr>
          <w:lang w:val="sr-Latn-CS"/>
        </w:rPr>
        <w:t>и сматраће се да је Извођач пре подношења понуде прикупио све информације</w:t>
      </w:r>
      <w:r w:rsidRPr="00BA757F">
        <w:rPr>
          <w:lang w:val="sr-Cyrl-CS"/>
        </w:rPr>
        <w:t xml:space="preserve"> и сагледао све трошкове</w:t>
      </w:r>
      <w:r w:rsidRPr="00BA757F">
        <w:rPr>
          <w:lang w:val="sr-Latn-CS"/>
        </w:rPr>
        <w:t xml:space="preserve"> и добро их протумачио на свој терет, а које се односе како на горе наведено, тако и на ризике, опасности и </w:t>
      </w:r>
      <w:r w:rsidRPr="00BA757F">
        <w:rPr>
          <w:lang w:val="sr-Cyrl-CS"/>
        </w:rPr>
        <w:t xml:space="preserve">све </w:t>
      </w:r>
      <w:r w:rsidRPr="00BA757F">
        <w:rPr>
          <w:lang w:val="sr-Latn-CS"/>
        </w:rPr>
        <w:t>друге околности које су могле бити од утицаја на сачињавање понуде такве каква је поднета и из ових разлога сматраће се да се цена дата у понуди односи на извршење уговора у целини, осим у случају</w:t>
      </w:r>
      <w:r w:rsidRPr="00BA757F">
        <w:rPr>
          <w:lang w:val="sr-Cyrl-CS"/>
        </w:rPr>
        <w:t xml:space="preserve"> наступања</w:t>
      </w:r>
      <w:r w:rsidRPr="00BA757F">
        <w:rPr>
          <w:lang w:val="sr-Latn-CS"/>
        </w:rPr>
        <w:t xml:space="preserve"> околности које се ни са пажњом доброг стручњака нису могле предвидети.</w:t>
      </w:r>
    </w:p>
    <w:p w14:paraId="4DA4427A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bidi="en-US"/>
        </w:rPr>
      </w:pPr>
    </w:p>
    <w:p w14:paraId="31971FC2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bidi="en-US"/>
        </w:rPr>
      </w:pPr>
      <w:r w:rsidRPr="00BA757F">
        <w:rPr>
          <w:rFonts w:eastAsia="Times New Roman"/>
          <w:b/>
          <w:bCs/>
          <w:lang w:bidi="en-US"/>
        </w:rPr>
        <w:t>Члан 3.</w:t>
      </w:r>
    </w:p>
    <w:p w14:paraId="0DAA27D3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 је носилац права и обавеза извођења предметних радова и обавезује се да својим средствима и својом радном снагом изврши уговорене радове</w:t>
      </w:r>
      <w:r>
        <w:rPr>
          <w:rFonts w:eastAsia="Times New Roman"/>
          <w:lang w:val="sr-Cyrl-CS" w:bidi="en-US"/>
        </w:rPr>
        <w:t>.</w:t>
      </w:r>
    </w:p>
    <w:p w14:paraId="53C69508" w14:textId="77777777" w:rsidR="00522234" w:rsidRPr="003666AB" w:rsidRDefault="00522234" w:rsidP="00522234">
      <w:pPr>
        <w:spacing w:line="276" w:lineRule="auto"/>
        <w:ind w:firstLine="0"/>
        <w:rPr>
          <w:rFonts w:eastAsia="Times New Roman"/>
          <w:lang w:val="sr-Latn-RS" w:bidi="en-US"/>
        </w:rPr>
      </w:pPr>
      <w:r w:rsidRPr="00BA757F">
        <w:rPr>
          <w:rFonts w:eastAsia="Times New Roman"/>
          <w:lang w:val="sr-Cyrl-CS" w:bidi="en-US"/>
        </w:rPr>
        <w:t>Извођач се обавезује да решењем одреди одговорног извођача радова, за све предвиђене врсте радова из понуд</w:t>
      </w:r>
      <w:r w:rsidRPr="00BA757F">
        <w:rPr>
          <w:rFonts w:eastAsia="Times New Roman"/>
          <w:lang w:val="en-US" w:bidi="en-US"/>
        </w:rPr>
        <w:t>e</w:t>
      </w:r>
      <w:r w:rsidRPr="00BA757F">
        <w:rPr>
          <w:rFonts w:eastAsia="Times New Roman"/>
          <w:lang w:val="sr-Cyrl-CS" w:bidi="en-US"/>
        </w:rPr>
        <w:t>, са личном лиценцом.</w:t>
      </w:r>
    </w:p>
    <w:p w14:paraId="04502369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Одговорни извођач радова мора испуњавати услове прописане важећим Законом о планирању и изградњи.</w:t>
      </w:r>
    </w:p>
    <w:p w14:paraId="116B1BE9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 случају потребе за  изменом одговорног извођача радова, Извођач је у обавези да, пре достављања решења о одређивању нових одговорних извођача радова, претходно писаним путем обавести Наручиоца о разлозима измене напред наведеног одговорног извођача радова и пружи доказе о томе да ново-именовани одговорни извођач радова испуњава све услове прописане важећим Законом о планирању и изградњи. Сва решења о именовању одговорних извођача радова представљају саставни део овог уговора.</w:t>
      </w:r>
    </w:p>
    <w:p w14:paraId="551A65ED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lang w:val="sr-Cyrl-CS" w:bidi="en-US"/>
        </w:rPr>
      </w:pPr>
    </w:p>
    <w:p w14:paraId="70C51C59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lang w:val="sr-Cyrl-CS" w:bidi="en-US"/>
        </w:rPr>
      </w:pPr>
      <w:r w:rsidRPr="00BA757F">
        <w:rPr>
          <w:rFonts w:eastAsia="Times New Roman"/>
          <w:b/>
          <w:lang w:val="sr-Cyrl-CS" w:bidi="en-US"/>
        </w:rPr>
        <w:t>Члан 4.</w:t>
      </w:r>
    </w:p>
    <w:p w14:paraId="54DD67B6" w14:textId="77777777" w:rsidR="00522234" w:rsidRPr="00BA757F" w:rsidRDefault="00522234" w:rsidP="00522234">
      <w:pPr>
        <w:ind w:firstLine="0"/>
        <w:rPr>
          <w:lang w:val="sr-Cyrl-CS"/>
        </w:rPr>
      </w:pPr>
      <w:r w:rsidRPr="00BA757F">
        <w:rPr>
          <w:lang w:val="sr-Cyrl-CS"/>
        </w:rPr>
        <w:t xml:space="preserve">Извођач је обавезан да по </w:t>
      </w:r>
      <w:r w:rsidRPr="00BA757F">
        <w:rPr>
          <w:lang w:val="sr-Cyrl-RS"/>
        </w:rPr>
        <w:t>закључењу уговора</w:t>
      </w:r>
      <w:r w:rsidRPr="00BA757F">
        <w:rPr>
          <w:lang w:val="sr-Cyrl-CS"/>
        </w:rPr>
        <w:t>, пре увођења у посао, у року до 5 (пет) дана од дана пријема постојеће техничке документације достављене Извођачу од стране Наручиоца, изврши следеће:</w:t>
      </w:r>
    </w:p>
    <w:p w14:paraId="4CE081D1" w14:textId="77777777" w:rsidR="00522234" w:rsidRPr="00BA757F" w:rsidRDefault="00522234" w:rsidP="00522234">
      <w:pPr>
        <w:ind w:firstLine="720"/>
        <w:rPr>
          <w:lang w:val="sr-Cyrl-CS"/>
        </w:rPr>
      </w:pPr>
      <w:r w:rsidRPr="00BA757F">
        <w:rPr>
          <w:lang w:val="sr-Cyrl-CS"/>
        </w:rPr>
        <w:t>- да детаљно изврши преглед и сагледа услове терена и предузме потребне активности за извођење припремних радова;</w:t>
      </w:r>
    </w:p>
    <w:p w14:paraId="5BE0FA74" w14:textId="77777777" w:rsidR="00522234" w:rsidRPr="00BA757F" w:rsidRDefault="00522234" w:rsidP="00522234">
      <w:pPr>
        <w:ind w:firstLine="720"/>
        <w:rPr>
          <w:lang w:val="sr-Cyrl-CS"/>
        </w:rPr>
      </w:pPr>
      <w:r w:rsidRPr="00BA757F">
        <w:rPr>
          <w:lang w:val="sr-Cyrl-CS"/>
        </w:rPr>
        <w:t>- да потпише и овери печатом техничку документацију, у складу са Законом о планирању и изградњи.</w:t>
      </w:r>
    </w:p>
    <w:p w14:paraId="60F51193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lang w:val="sr-Cyrl-CS" w:bidi="en-US"/>
        </w:rPr>
      </w:pPr>
    </w:p>
    <w:p w14:paraId="34B021A6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lang w:val="sr-Cyrl-CS" w:bidi="en-US"/>
        </w:rPr>
      </w:pPr>
      <w:r w:rsidRPr="00BA757F">
        <w:rPr>
          <w:rFonts w:eastAsia="Times New Roman"/>
          <w:b/>
          <w:lang w:val="sr-Cyrl-CS" w:bidi="en-US"/>
        </w:rPr>
        <w:t>Члан 5.</w:t>
      </w:r>
    </w:p>
    <w:p w14:paraId="6407B0B3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 се обавезује да у року до 15 (петнаест) дана од дана обостраног потписивања овог уговора, као услов за ступање уговора на снагу, достави Наручиоцу</w:t>
      </w:r>
      <w:r w:rsidRPr="00BA757F">
        <w:rPr>
          <w:rFonts w:eastAsia="Times New Roman"/>
          <w:lang w:val="sr-Cyrl-RS" w:bidi="en-US"/>
        </w:rPr>
        <w:t xml:space="preserve"> </w:t>
      </w:r>
      <w:r w:rsidRPr="00BA757F">
        <w:rPr>
          <w:rFonts w:eastAsia="Times New Roman"/>
          <w:lang w:val="sr-Cyrl-CS" w:bidi="en-US"/>
        </w:rPr>
        <w:t xml:space="preserve">бланко соло меницу за добро извршење посла са меничним овлашћењем попуњеним на износ од 5% од укупне уговорене цене (без ПДВ-а) и картоном (спесименом) овлашћених потписника, која је евидентирана у Регистру меница и овлашћења Народне банке Србије и за коју је издата Потврда о регистрацији менице од стране пословне банке. </w:t>
      </w:r>
    </w:p>
    <w:p w14:paraId="1612A33D" w14:textId="43F14390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szCs w:val="20"/>
          <w:lang w:val="sr-Cyrl-RS" w:eastAsia="ar-SA"/>
        </w:rPr>
        <w:t>Извођач се обавезује да средство финансијског обезбеђења из става 1 овог члана одржава на снази за све време извршења овог уговора, тако да, уколико предметни радови и услуге, из разлога који се не могу приписати Извођачу, не буду завршени у року од 60 (шездесет) дана од дана ступања овог уговора на снагу,</w:t>
      </w:r>
      <w:r w:rsidRPr="00BA757F">
        <w:rPr>
          <w:rFonts w:eastAsia="Times New Roman"/>
          <w:color w:val="FF0000"/>
          <w:szCs w:val="20"/>
          <w:lang w:val="sr-Cyrl-RS" w:eastAsia="ar-SA"/>
        </w:rPr>
        <w:t xml:space="preserve"> </w:t>
      </w:r>
      <w:r w:rsidRPr="00BA757F">
        <w:rPr>
          <w:rFonts w:eastAsia="Times New Roman"/>
          <w:szCs w:val="20"/>
          <w:lang w:val="sr-Cyrl-RS" w:eastAsia="ar-SA"/>
        </w:rPr>
        <w:t>средство финансијског обезбеђења за добро извршење посла увек важи минимум 60 (шездесет) дана дуже од уговореног рока за завршетак радова и услуга, односно до потписивања записника о примопредаји, а полисе осигурања за цео период извођења радова до потписивања записника о примопредаји, у противном Наручилац има право да због кршења ове одредбе Уговора, без даље додатне сагласности Извођача, реализује средство финансијског обезбеђења за добро извршење посла које му је у поседу.</w:t>
      </w:r>
    </w:p>
    <w:p w14:paraId="640D1753" w14:textId="1EBF3BC3" w:rsidR="00522234" w:rsidRPr="00BA757F" w:rsidRDefault="00522234" w:rsidP="00522234">
      <w:pPr>
        <w:suppressAutoHyphens/>
        <w:spacing w:line="276" w:lineRule="auto"/>
        <w:ind w:firstLine="0"/>
        <w:rPr>
          <w:rFonts w:eastAsia="Times New Roman"/>
          <w:szCs w:val="20"/>
          <w:lang w:val="sr-Cyrl-RS" w:eastAsia="ar-SA"/>
        </w:rPr>
      </w:pPr>
      <w:r w:rsidRPr="00BA757F">
        <w:rPr>
          <w:rFonts w:eastAsia="Times New Roman"/>
          <w:szCs w:val="20"/>
          <w:lang w:val="sr-Cyrl-RS" w:eastAsia="ar-SA"/>
        </w:rPr>
        <w:t>Извођач се обавезује да средство финансијског обезбеђења из става 1 овог члана</w:t>
      </w:r>
      <w:r w:rsidR="00E43EE1">
        <w:rPr>
          <w:rFonts w:eastAsia="Times New Roman"/>
          <w:szCs w:val="20"/>
          <w:lang w:val="sr-Cyrl-RS" w:eastAsia="ar-SA"/>
        </w:rPr>
        <w:t>,</w:t>
      </w:r>
      <w:r w:rsidRPr="00BA757F">
        <w:rPr>
          <w:rFonts w:eastAsia="Times New Roman"/>
          <w:szCs w:val="20"/>
          <w:lang w:val="sr-Cyrl-RS" w:eastAsia="ar-SA"/>
        </w:rPr>
        <w:t xml:space="preserve"> као услов за ступање Анекса овог уговора на снагу и услов за плаћање, продужи у случају продужења рока за завршетак уговорених радова, у противном Наручилац има право да због кршења ове одредбе Уговора, без даље додатне сагласности Извођача, реализује средство финансијског обезбеђења за добро извршење посла које му је у поседу.</w:t>
      </w:r>
    </w:p>
    <w:p w14:paraId="6544C5E2" w14:textId="77777777" w:rsidR="00522234" w:rsidRPr="00BA757F" w:rsidRDefault="00522234" w:rsidP="00522234">
      <w:pPr>
        <w:suppressAutoHyphens/>
        <w:spacing w:line="276" w:lineRule="auto"/>
        <w:ind w:firstLine="0"/>
        <w:rPr>
          <w:rFonts w:eastAsia="Times New Roman"/>
          <w:szCs w:val="20"/>
          <w:lang w:val="sr-Cyrl-RS" w:eastAsia="ar-SA"/>
        </w:rPr>
      </w:pPr>
      <w:r w:rsidRPr="00BA757F">
        <w:rPr>
          <w:lang w:val="sr-Cyrl-RS" w:eastAsia="ar-SA"/>
        </w:rPr>
        <w:t>Уколико Извођач у тренутку потписивања Анекса овог уговора за продужетак рока има важеће средство финансијског обезбеђења за добро извршење посла и полисе осигурања сматраће се да је Анекс уговора ступио на снагу. Извођач је дужан да благовремено, најкасније пет дана пре истека рока важења средства финансијског обезбеђења за добро извршење посла и полисе осигурања, продужи рок њиховог важења, под претњом наплате средства финансијског обезбеђења које је у поседу Наручиоца.</w:t>
      </w:r>
    </w:p>
    <w:p w14:paraId="1A685D2D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Извођач се обавезује да сваки пропуст или грешку коју учини у току извршења уговора одмах исправи о свом трошку. </w:t>
      </w:r>
    </w:p>
    <w:p w14:paraId="30CB344E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Уколико се појаве ургентни радови ради спречавања штете на радовима и објекту, а узрок  им је у радњи и/или пропуштању Извођача, Извођач је дужан да их без одлагања о свом трошку предузме.   </w:t>
      </w:r>
    </w:p>
    <w:p w14:paraId="7EA26D92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       </w:t>
      </w:r>
    </w:p>
    <w:p w14:paraId="3852870E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>Члан 6.</w:t>
      </w:r>
    </w:p>
    <w:p w14:paraId="5113F83B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Извођач је дужан да у оквиру уговорене цене за извођење предметних радова, као услов за увођење у посао, достави Наручиоцу: </w:t>
      </w:r>
    </w:p>
    <w:p w14:paraId="0626C89A" w14:textId="77777777" w:rsidR="00522234" w:rsidRPr="00BA757F" w:rsidRDefault="00522234" w:rsidP="00522234">
      <w:pPr>
        <w:numPr>
          <w:ilvl w:val="0"/>
          <w:numId w:val="1"/>
        </w:numPr>
        <w:tabs>
          <w:tab w:val="left" w:pos="810"/>
          <w:tab w:val="left" w:pos="990"/>
        </w:tabs>
        <w:spacing w:after="200" w:line="276" w:lineRule="auto"/>
        <w:ind w:left="0" w:firstLine="72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на усвајање односно усаглашавање детаљан Динамички план извођења уговорених радова са јасно назначеним активностима израђен на основу Динамике </w:t>
      </w:r>
      <w:r w:rsidRPr="00BA757F">
        <w:rPr>
          <w:rFonts w:eastAsia="Times New Roman"/>
          <w:lang w:val="sr-Cyrl-CS" w:bidi="en-US"/>
        </w:rPr>
        <w:lastRenderedPageBreak/>
        <w:t>извођења радова, коју је утврдио Наручилац у сарадњи са Извођачем. Динамички план извођења радова Наручилац и Извођач усаглашавају по закључењу уговора, а најкасније у року од 15 (петнаест) дана од дана закључења уговора. Динамички план мора бити потписан и оверен од стране Извођача. Под Динамичким планом подразумевају се и све његове касније измене усаглашене у периоду реализације овог уговора.Саставни део динамичког плана су ресурсни планови и то:</w:t>
      </w:r>
    </w:p>
    <w:p w14:paraId="18EA7545" w14:textId="77777777" w:rsidR="00522234" w:rsidRPr="00BA757F" w:rsidRDefault="00522234" w:rsidP="00522234">
      <w:pPr>
        <w:numPr>
          <w:ilvl w:val="0"/>
          <w:numId w:val="2"/>
        </w:numPr>
        <w:tabs>
          <w:tab w:val="left" w:pos="450"/>
          <w:tab w:val="left" w:pos="900"/>
        </w:tabs>
        <w:spacing w:after="200" w:line="276" w:lineRule="auto"/>
        <w:ind w:left="0" w:firstLine="72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план ангажовања потребне радне снаге израђен тако да ангажована радна снага може извршити у задатим роковима позиције радова утврђене Динамичким планом;</w:t>
      </w:r>
    </w:p>
    <w:p w14:paraId="75A189D1" w14:textId="77777777" w:rsidR="00522234" w:rsidRPr="00BA757F" w:rsidRDefault="00522234" w:rsidP="00522234">
      <w:pPr>
        <w:numPr>
          <w:ilvl w:val="0"/>
          <w:numId w:val="2"/>
        </w:numPr>
        <w:tabs>
          <w:tab w:val="left" w:pos="900"/>
        </w:tabs>
        <w:spacing w:after="200"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план ангажовања потребне опреме на градилишту;</w:t>
      </w:r>
    </w:p>
    <w:p w14:paraId="51310824" w14:textId="77777777" w:rsidR="00522234" w:rsidRPr="00BA757F" w:rsidRDefault="00522234" w:rsidP="00522234">
      <w:pPr>
        <w:numPr>
          <w:ilvl w:val="0"/>
          <w:numId w:val="2"/>
        </w:numPr>
        <w:tabs>
          <w:tab w:val="left" w:pos="900"/>
        </w:tabs>
        <w:spacing w:after="200" w:line="276" w:lineRule="auto"/>
        <w:ind w:left="0" w:firstLine="72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финансијски план реализације извођења радова (тј. оквирни план испостављања привремених и окончане ситуације) у току рока за извођење радова;</w:t>
      </w:r>
    </w:p>
    <w:p w14:paraId="3D0F3895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Извођач је дужан да, у оквиру уговорене цене за извођење предметних радова, изврши и следеће активности и радове: </w:t>
      </w:r>
    </w:p>
    <w:p w14:paraId="0BFA860C" w14:textId="77777777" w:rsidR="00522234" w:rsidRPr="00BA757F" w:rsidRDefault="00522234" w:rsidP="00522234">
      <w:pPr>
        <w:numPr>
          <w:ilvl w:val="0"/>
          <w:numId w:val="3"/>
        </w:numPr>
        <w:tabs>
          <w:tab w:val="left" w:pos="900"/>
        </w:tabs>
        <w:spacing w:line="276" w:lineRule="auto"/>
        <w:ind w:left="0" w:firstLine="72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да у року од једног дана од дана увођења у посао прописно огради градилишни простор према усвојеном Динамичком плану и да континуирано у току извођења радова према усвојеном Динамичком плану ограђује простор на којем се изводе радови у складу са прописима;</w:t>
      </w:r>
    </w:p>
    <w:p w14:paraId="24F52CA3" w14:textId="77777777" w:rsidR="00522234" w:rsidRPr="00BA757F" w:rsidRDefault="00522234" w:rsidP="00522234">
      <w:pPr>
        <w:numPr>
          <w:ilvl w:val="0"/>
          <w:numId w:val="3"/>
        </w:numPr>
        <w:tabs>
          <w:tab w:val="left" w:pos="900"/>
          <w:tab w:val="left" w:pos="1080"/>
        </w:tabs>
        <w:spacing w:line="276" w:lineRule="auto"/>
        <w:ind w:left="0" w:firstLine="81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да води градилишну документацију и обезбеђује доказ о квалитету извршених радова  и уграђених материјала;</w:t>
      </w:r>
    </w:p>
    <w:p w14:paraId="6CBE3E7B" w14:textId="77777777" w:rsidR="00522234" w:rsidRPr="00BA757F" w:rsidRDefault="00522234" w:rsidP="00522234">
      <w:pPr>
        <w:numPr>
          <w:ilvl w:val="0"/>
          <w:numId w:val="3"/>
        </w:numPr>
        <w:tabs>
          <w:tab w:val="left" w:pos="900"/>
          <w:tab w:val="left" w:pos="1080"/>
        </w:tabs>
        <w:spacing w:line="276" w:lineRule="auto"/>
        <w:ind w:left="0" w:firstLine="810"/>
        <w:rPr>
          <w:lang w:val="sr-Cyrl-CS"/>
        </w:rPr>
      </w:pPr>
      <w:r w:rsidRPr="00BA757F">
        <w:rPr>
          <w:rFonts w:eastAsia="Times New Roman"/>
          <w:lang w:val="sr-Cyrl-CS" w:bidi="en-US"/>
        </w:rPr>
        <w:t>д</w:t>
      </w:r>
      <w:r w:rsidRPr="00BA757F">
        <w:rPr>
          <w:lang w:val="sr-Cyrl-CS"/>
        </w:rPr>
        <w:t>а материјал који је у обавези да угради буде у свему према квалитету и саобразан наведеном у Предмеру радова</w:t>
      </w:r>
      <w:r w:rsidRPr="00BA757F">
        <w:rPr>
          <w:lang w:val="en-US"/>
        </w:rPr>
        <w:t xml:space="preserve"> </w:t>
      </w:r>
      <w:r w:rsidRPr="00BA757F">
        <w:rPr>
          <w:lang w:val="sr-Cyrl-RS"/>
        </w:rPr>
        <w:t>и техничким условима</w:t>
      </w:r>
      <w:r w:rsidRPr="00BA757F">
        <w:rPr>
          <w:lang w:val="sr-Cyrl-CS"/>
        </w:rPr>
        <w:t xml:space="preserve"> и понуди Извођача, о чему је пре уградње Извођач дужан да достави доказе (сертификате, атестну документацију материјала и др.) у оригиналу достави на увид Надзорном органу, а копију за документацију Надзорног органа</w:t>
      </w:r>
      <w:r w:rsidRPr="00BA757F">
        <w:rPr>
          <w:rFonts w:eastAsia="Times New Roman"/>
          <w:lang w:val="sr-Cyrl-CS" w:bidi="en-US"/>
        </w:rPr>
        <w:t xml:space="preserve">; </w:t>
      </w:r>
    </w:p>
    <w:p w14:paraId="596FE9A5" w14:textId="77777777" w:rsidR="00522234" w:rsidRPr="00BA757F" w:rsidRDefault="00522234" w:rsidP="00522234">
      <w:pPr>
        <w:numPr>
          <w:ilvl w:val="0"/>
          <w:numId w:val="3"/>
        </w:numPr>
        <w:tabs>
          <w:tab w:val="left" w:pos="900"/>
          <w:tab w:val="left" w:pos="1080"/>
        </w:tabs>
        <w:spacing w:line="276" w:lineRule="auto"/>
        <w:ind w:left="0" w:firstLine="81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да отклони сву штету коју учини за време извођења радова на објекту и суседним објектима;</w:t>
      </w:r>
    </w:p>
    <w:p w14:paraId="35634D9D" w14:textId="77777777" w:rsidR="00522234" w:rsidRPr="00BA757F" w:rsidRDefault="00522234" w:rsidP="00522234">
      <w:pPr>
        <w:numPr>
          <w:ilvl w:val="0"/>
          <w:numId w:val="3"/>
        </w:numPr>
        <w:tabs>
          <w:tab w:val="left" w:pos="900"/>
          <w:tab w:val="left" w:pos="1080"/>
        </w:tabs>
        <w:spacing w:line="276" w:lineRule="auto"/>
        <w:ind w:left="0" w:firstLine="81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да у току извођења радова одржава градилиште и редовно уклања сав отпадни материјал;</w:t>
      </w:r>
    </w:p>
    <w:p w14:paraId="3DA53E60" w14:textId="77777777" w:rsidR="00522234" w:rsidRPr="00BA757F" w:rsidRDefault="00522234" w:rsidP="00522234">
      <w:pPr>
        <w:numPr>
          <w:ilvl w:val="0"/>
          <w:numId w:val="3"/>
        </w:numPr>
        <w:tabs>
          <w:tab w:val="num" w:pos="1080"/>
        </w:tabs>
        <w:spacing w:line="276" w:lineRule="auto"/>
        <w:ind w:firstLine="166"/>
        <w:rPr>
          <w:lang w:val="sr-Cyrl-CS"/>
        </w:rPr>
      </w:pPr>
      <w:r w:rsidRPr="00BA757F">
        <w:rPr>
          <w:lang w:val="sr-Cyrl-CS"/>
        </w:rPr>
        <w:t>да изради пројекат</w:t>
      </w:r>
      <w:r w:rsidRPr="00BA757F">
        <w:rPr>
          <w:lang w:val="sr-Cyrl-RS"/>
        </w:rPr>
        <w:t xml:space="preserve"> изведеног објекта</w:t>
      </w:r>
      <w:r w:rsidRPr="00BA757F">
        <w:rPr>
          <w:lang w:val="sr-Cyrl-CS"/>
        </w:rPr>
        <w:t>;</w:t>
      </w:r>
    </w:p>
    <w:p w14:paraId="0756C783" w14:textId="77777777" w:rsidR="00522234" w:rsidRPr="00BA757F" w:rsidRDefault="00522234" w:rsidP="00522234">
      <w:pPr>
        <w:numPr>
          <w:ilvl w:val="0"/>
          <w:numId w:val="3"/>
        </w:numPr>
        <w:tabs>
          <w:tab w:val="left" w:pos="1170"/>
        </w:tabs>
        <w:spacing w:line="276" w:lineRule="auto"/>
        <w:ind w:left="0" w:firstLine="81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да обезбеди присуство и учешће својих представника у раду Комисије за технички преглед радова, уколико се исти обавља у складу са законским прописима;</w:t>
      </w:r>
    </w:p>
    <w:p w14:paraId="2730AFE1" w14:textId="77777777" w:rsidR="00522234" w:rsidRPr="00BA757F" w:rsidRDefault="00522234" w:rsidP="00522234">
      <w:pPr>
        <w:numPr>
          <w:ilvl w:val="0"/>
          <w:numId w:val="3"/>
        </w:numPr>
        <w:tabs>
          <w:tab w:val="left" w:pos="990"/>
        </w:tabs>
        <w:spacing w:line="276" w:lineRule="auto"/>
        <w:ind w:left="0" w:firstLine="81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да отклони све недостатке по примедбама Комисије за технички преглед, у остављеном року уколико се технички преглед обавља у складу са законским прописима;</w:t>
      </w:r>
    </w:p>
    <w:p w14:paraId="11D80290" w14:textId="77777777" w:rsidR="00522234" w:rsidRPr="00BA757F" w:rsidRDefault="00522234" w:rsidP="00522234">
      <w:pPr>
        <w:numPr>
          <w:ilvl w:val="0"/>
          <w:numId w:val="3"/>
        </w:numPr>
        <w:tabs>
          <w:tab w:val="left" w:pos="1080"/>
          <w:tab w:val="left" w:pos="1170"/>
          <w:tab w:val="left" w:pos="1260"/>
        </w:tabs>
        <w:spacing w:line="276" w:lineRule="auto"/>
        <w:ind w:firstLine="166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да учествује у примопредаји изведених радова и коначном обрачуну изведених радова;</w:t>
      </w:r>
    </w:p>
    <w:p w14:paraId="26E70E27" w14:textId="77777777" w:rsidR="00522234" w:rsidRPr="00BA757F" w:rsidRDefault="00522234" w:rsidP="00522234">
      <w:pPr>
        <w:numPr>
          <w:ilvl w:val="0"/>
          <w:numId w:val="3"/>
        </w:numPr>
        <w:tabs>
          <w:tab w:val="left" w:pos="1080"/>
        </w:tabs>
        <w:spacing w:line="276" w:lineRule="auto"/>
        <w:ind w:left="0" w:firstLine="81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предузима мере за обезбеђење здравља и безбедности на раду, у свему у складу са законом и прописима;</w:t>
      </w:r>
    </w:p>
    <w:p w14:paraId="0916BEB8" w14:textId="77777777" w:rsidR="00522234" w:rsidRPr="00BA757F" w:rsidRDefault="00522234" w:rsidP="00522234">
      <w:pPr>
        <w:numPr>
          <w:ilvl w:val="0"/>
          <w:numId w:val="3"/>
        </w:numPr>
        <w:tabs>
          <w:tab w:val="left" w:pos="990"/>
          <w:tab w:val="left" w:pos="1080"/>
        </w:tabs>
        <w:spacing w:line="276" w:lineRule="auto"/>
        <w:ind w:left="0" w:firstLine="72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lastRenderedPageBreak/>
        <w:t>да отклони све недостатке по записнику Комисије за примопредају и коначни обрачун;</w:t>
      </w:r>
    </w:p>
    <w:p w14:paraId="489F566F" w14:textId="77777777" w:rsidR="00522234" w:rsidRPr="00BA757F" w:rsidRDefault="00522234" w:rsidP="00522234">
      <w:pPr>
        <w:numPr>
          <w:ilvl w:val="0"/>
          <w:numId w:val="3"/>
        </w:numPr>
        <w:tabs>
          <w:tab w:val="left" w:pos="1080"/>
          <w:tab w:val="left" w:pos="1170"/>
        </w:tabs>
        <w:spacing w:line="276" w:lineRule="auto"/>
        <w:ind w:left="0" w:firstLine="72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да на погодан начин обезбеди и чува изведене радове и материјал од пропадања, оштећења, одношења или уништења све до примопредаје изведених радова;</w:t>
      </w:r>
    </w:p>
    <w:p w14:paraId="23C3C601" w14:textId="77777777" w:rsidR="00522234" w:rsidRPr="00BA757F" w:rsidRDefault="00522234" w:rsidP="00522234">
      <w:pPr>
        <w:numPr>
          <w:ilvl w:val="0"/>
          <w:numId w:val="3"/>
        </w:numPr>
        <w:tabs>
          <w:tab w:val="left" w:pos="1080"/>
        </w:tabs>
        <w:spacing w:line="276" w:lineRule="auto"/>
        <w:ind w:left="0" w:firstLine="72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да у складу са овим уговором отклони све недостатке који се евентуално појаве у гарантном року;</w:t>
      </w:r>
    </w:p>
    <w:p w14:paraId="288FDA7F" w14:textId="77777777" w:rsidR="00522234" w:rsidRPr="00BA757F" w:rsidRDefault="00522234" w:rsidP="00522234">
      <w:pPr>
        <w:numPr>
          <w:ilvl w:val="0"/>
          <w:numId w:val="3"/>
        </w:numPr>
        <w:tabs>
          <w:tab w:val="left" w:pos="1080"/>
          <w:tab w:val="left" w:pos="1170"/>
        </w:tabs>
        <w:spacing w:line="276" w:lineRule="auto"/>
        <w:ind w:left="0" w:firstLine="81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да изврши и остале активности прописане Законом о планирању и изградњи, законима, </w:t>
      </w:r>
      <w:r w:rsidRPr="00BA757F">
        <w:rPr>
          <w:rFonts w:eastAsia="Times New Roman"/>
          <w:lang w:bidi="en-US"/>
        </w:rPr>
        <w:t>техничким и другим прописима, нормативима и  стандардима који се примењују у Републици Србији, а</w:t>
      </w:r>
      <w:r w:rsidRPr="00BA757F">
        <w:rPr>
          <w:rFonts w:eastAsia="Times New Roman"/>
          <w:lang w:val="sr-Cyrl-CS" w:bidi="en-US"/>
        </w:rPr>
        <w:t xml:space="preserve"> </w:t>
      </w:r>
      <w:r w:rsidRPr="00BA757F">
        <w:rPr>
          <w:rFonts w:eastAsia="Times New Roman"/>
          <w:lang w:val="sr-Cyrl-RS" w:bidi="en-US"/>
        </w:rPr>
        <w:t>за радове и материјал који су</w:t>
      </w:r>
      <w:r w:rsidRPr="00BA757F">
        <w:rPr>
          <w:rFonts w:eastAsia="Times New Roman"/>
          <w:lang w:bidi="en-US"/>
        </w:rPr>
        <w:t xml:space="preserve"> предмет овог уговора</w:t>
      </w:r>
      <w:r w:rsidRPr="00BA757F">
        <w:rPr>
          <w:rFonts w:eastAsia="Times New Roman"/>
          <w:lang w:val="sr-Cyrl-CS" w:bidi="en-US"/>
        </w:rPr>
        <w:t>.</w:t>
      </w:r>
    </w:p>
    <w:p w14:paraId="31BE1494" w14:textId="77777777" w:rsidR="00522234" w:rsidRPr="00BA757F" w:rsidRDefault="00522234" w:rsidP="00522234">
      <w:pPr>
        <w:tabs>
          <w:tab w:val="left" w:pos="1080"/>
          <w:tab w:val="left" w:pos="1170"/>
        </w:tabs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Техничка документација израђена од стране Извођача по овом уговору, власништво је Наручиоца.</w:t>
      </w:r>
    </w:p>
    <w:p w14:paraId="64282E75" w14:textId="77777777" w:rsidR="00522234" w:rsidRPr="00BA757F" w:rsidRDefault="00522234" w:rsidP="00522234">
      <w:pPr>
        <w:tabs>
          <w:tab w:val="left" w:pos="1080"/>
          <w:tab w:val="left" w:pos="1170"/>
        </w:tabs>
        <w:spacing w:line="276" w:lineRule="auto"/>
        <w:ind w:firstLine="0"/>
        <w:rPr>
          <w:rFonts w:eastAsia="Times New Roman"/>
          <w:lang w:val="sr-Cyrl-CS" w:bidi="en-US"/>
        </w:rPr>
      </w:pPr>
    </w:p>
    <w:p w14:paraId="748B1D49" w14:textId="77777777" w:rsidR="00522234" w:rsidRPr="00BA757F" w:rsidRDefault="00522234" w:rsidP="00522234">
      <w:pPr>
        <w:tabs>
          <w:tab w:val="left" w:pos="990"/>
        </w:tabs>
        <w:spacing w:line="276" w:lineRule="auto"/>
        <w:ind w:left="720" w:firstLine="0"/>
        <w:rPr>
          <w:rFonts w:eastAsia="Times New Roman"/>
          <w:b/>
          <w:lang w:val="sr-Cyrl-RS" w:bidi="en-US"/>
        </w:rPr>
      </w:pPr>
      <w:r w:rsidRPr="00BA757F">
        <w:rPr>
          <w:rFonts w:eastAsia="Times New Roman"/>
          <w:lang w:val="sr-Cyrl-RS" w:bidi="en-US"/>
        </w:rPr>
        <w:t xml:space="preserve">                                                                  </w:t>
      </w:r>
      <w:r w:rsidRPr="00BA757F">
        <w:rPr>
          <w:rFonts w:eastAsia="Times New Roman"/>
          <w:b/>
          <w:lang w:val="sr-Cyrl-RS" w:bidi="en-US"/>
        </w:rPr>
        <w:t>Члан 7.</w:t>
      </w:r>
    </w:p>
    <w:p w14:paraId="17EF711C" w14:textId="77777777" w:rsidR="00522234" w:rsidRPr="00BA757F" w:rsidRDefault="00522234" w:rsidP="00522234">
      <w:pPr>
        <w:tabs>
          <w:tab w:val="left" w:pos="990"/>
        </w:tabs>
        <w:spacing w:line="276" w:lineRule="auto"/>
        <w:ind w:left="720" w:firstLine="0"/>
        <w:rPr>
          <w:rFonts w:eastAsia="Times New Roman"/>
          <w:lang w:val="sr-Cyrl-RS" w:bidi="en-US"/>
        </w:rPr>
      </w:pPr>
      <w:r w:rsidRPr="00BA757F">
        <w:rPr>
          <w:rFonts w:eastAsia="Times New Roman"/>
          <w:lang w:val="sr-Cyrl-RS" w:bidi="en-US"/>
        </w:rPr>
        <w:t>Извођач је обавезан да обезбеди о свом трошку:</w:t>
      </w:r>
    </w:p>
    <w:p w14:paraId="57D2EEC0" w14:textId="77777777" w:rsidR="00522234" w:rsidRPr="00BA757F" w:rsidRDefault="00522234" w:rsidP="00522234">
      <w:pPr>
        <w:tabs>
          <w:tab w:val="left" w:pos="990"/>
        </w:tabs>
        <w:spacing w:line="276" w:lineRule="auto"/>
        <w:ind w:left="1119" w:hanging="360"/>
        <w:rPr>
          <w:rFonts w:eastAsia="Times New Roman"/>
          <w:lang w:val="sr-Cyrl-RS" w:bidi="en-US"/>
        </w:rPr>
      </w:pPr>
      <w:r w:rsidRPr="00BA757F">
        <w:rPr>
          <w:rFonts w:eastAsia="Times New Roman"/>
          <w:lang w:val="sr-Cyrl-RS" w:bidi="en-US"/>
        </w:rPr>
        <w:t>1.извођење свих припремних радова на пројекту организације градилишта;</w:t>
      </w:r>
    </w:p>
    <w:p w14:paraId="521E22B3" w14:textId="77777777" w:rsidR="00522234" w:rsidRPr="00BA757F" w:rsidRDefault="00522234" w:rsidP="00522234">
      <w:pPr>
        <w:tabs>
          <w:tab w:val="left" w:pos="990"/>
        </w:tabs>
        <w:spacing w:line="276" w:lineRule="auto"/>
        <w:ind w:hanging="360"/>
        <w:rPr>
          <w:rFonts w:eastAsia="Times New Roman"/>
          <w:lang w:val="sr-Cyrl-RS" w:bidi="en-US"/>
        </w:rPr>
      </w:pPr>
      <w:r w:rsidRPr="00BA757F">
        <w:rPr>
          <w:rFonts w:eastAsia="Times New Roman"/>
          <w:lang w:val="sr-Cyrl-RS" w:bidi="en-US"/>
        </w:rPr>
        <w:t xml:space="preserve">                   2.грађевинске прикључке (електрична енергија, вода, ПТТ и сл.) и да сноси трошкове утрошене ел.енергије, воде, ПТТ услуга, одвожења смећа и сл.,од дана увођења у посао до примопредаје радова;</w:t>
      </w:r>
    </w:p>
    <w:p w14:paraId="69261CE5" w14:textId="77777777" w:rsidR="00522234" w:rsidRPr="00BA757F" w:rsidRDefault="00522234" w:rsidP="00522234">
      <w:pPr>
        <w:tabs>
          <w:tab w:val="left" w:pos="990"/>
        </w:tabs>
        <w:spacing w:line="276" w:lineRule="auto"/>
        <w:ind w:left="1119" w:hanging="360"/>
        <w:jc w:val="left"/>
        <w:rPr>
          <w:rFonts w:eastAsia="Times New Roman"/>
          <w:lang w:val="sr-Cyrl-RS" w:bidi="en-US"/>
        </w:rPr>
      </w:pPr>
      <w:r w:rsidRPr="00BA757F">
        <w:rPr>
          <w:rFonts w:eastAsia="Times New Roman"/>
          <w:lang w:val="sr-Cyrl-RS" w:bidi="en-US"/>
        </w:rPr>
        <w:t>3.услове за извођење радова, према усвојеном детаљном динамичком плану;</w:t>
      </w:r>
    </w:p>
    <w:p w14:paraId="762F5E4C" w14:textId="77777777" w:rsidR="00522234" w:rsidRPr="00BA757F" w:rsidRDefault="00522234" w:rsidP="00522234">
      <w:pPr>
        <w:tabs>
          <w:tab w:val="left" w:pos="990"/>
        </w:tabs>
        <w:spacing w:line="276" w:lineRule="auto"/>
        <w:ind w:left="1119" w:hanging="360"/>
        <w:jc w:val="left"/>
        <w:rPr>
          <w:rFonts w:eastAsia="Times New Roman"/>
          <w:lang w:val="sr-Cyrl-RS" w:bidi="en-US"/>
        </w:rPr>
      </w:pPr>
      <w:r w:rsidRPr="00BA757F">
        <w:rPr>
          <w:rFonts w:eastAsia="Times New Roman"/>
          <w:lang w:val="sr-Cyrl-RS" w:bidi="en-US"/>
        </w:rPr>
        <w:t>4.надокнаду трошкова пропасти и оштећења радова и материјала;</w:t>
      </w:r>
    </w:p>
    <w:p w14:paraId="12417309" w14:textId="77777777" w:rsidR="00522234" w:rsidRPr="00BA757F" w:rsidRDefault="00522234" w:rsidP="00522234">
      <w:pPr>
        <w:tabs>
          <w:tab w:val="left" w:pos="990"/>
        </w:tabs>
        <w:spacing w:line="276" w:lineRule="auto"/>
        <w:ind w:left="284" w:hanging="360"/>
        <w:jc w:val="left"/>
        <w:rPr>
          <w:rFonts w:eastAsia="Times New Roman"/>
          <w:lang w:val="sr-Cyrl-RS" w:bidi="en-US"/>
        </w:rPr>
      </w:pPr>
      <w:r w:rsidRPr="00BA757F">
        <w:rPr>
          <w:rFonts w:eastAsia="Times New Roman"/>
          <w:lang w:val="sr-Cyrl-RS" w:bidi="en-US"/>
        </w:rPr>
        <w:t xml:space="preserve">              5.обезбеђење и чување градилишта односно места извођења радова до примопредаје изведених радова.</w:t>
      </w:r>
    </w:p>
    <w:p w14:paraId="73E6E99F" w14:textId="77777777" w:rsidR="00522234" w:rsidRPr="00BA757F" w:rsidRDefault="00522234" w:rsidP="00522234">
      <w:pPr>
        <w:tabs>
          <w:tab w:val="left" w:pos="990"/>
        </w:tabs>
        <w:spacing w:line="276" w:lineRule="auto"/>
        <w:ind w:left="284" w:hanging="360"/>
        <w:jc w:val="left"/>
        <w:rPr>
          <w:rFonts w:eastAsia="Times New Roman"/>
          <w:lang w:val="sr-Cyrl-RS" w:bidi="en-US"/>
        </w:rPr>
      </w:pPr>
    </w:p>
    <w:p w14:paraId="5BCBF7B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3AEB75C2" w14:textId="77777777" w:rsidR="00522234" w:rsidRPr="00BA757F" w:rsidRDefault="00522234" w:rsidP="00522234">
      <w:pPr>
        <w:spacing w:after="200" w:line="276" w:lineRule="auto"/>
        <w:ind w:firstLine="0"/>
        <w:jc w:val="left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>О Б А В Е З Е  Н А Р У Ч И О Ц А</w:t>
      </w:r>
    </w:p>
    <w:p w14:paraId="76116F7C" w14:textId="04F7833C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A63F51">
        <w:rPr>
          <w:rFonts w:eastAsia="Times New Roman"/>
          <w:b/>
          <w:bCs/>
          <w:lang w:val="sr-Latn-RS" w:bidi="en-US"/>
        </w:rPr>
        <w:t>8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15EEEA5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Обавезе Наручиоца су:</w:t>
      </w:r>
    </w:p>
    <w:p w14:paraId="09A12D61" w14:textId="77777777" w:rsidR="00522234" w:rsidRPr="00BA757F" w:rsidRDefault="00522234" w:rsidP="00522234">
      <w:pPr>
        <w:numPr>
          <w:ilvl w:val="0"/>
          <w:numId w:val="4"/>
        </w:numPr>
        <w:spacing w:line="276" w:lineRule="auto"/>
        <w:jc w:val="left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bidi="en-US"/>
        </w:rPr>
        <w:t xml:space="preserve">  да </w:t>
      </w:r>
      <w:r w:rsidRPr="00BA757F">
        <w:rPr>
          <w:rFonts w:eastAsia="Times New Roman"/>
          <w:bCs/>
          <w:lang w:val="sr-Cyrl-CS" w:bidi="en-US"/>
        </w:rPr>
        <w:t>преда Извођачу расположиву техничку документацију;</w:t>
      </w:r>
    </w:p>
    <w:p w14:paraId="07569BF0" w14:textId="77777777" w:rsidR="00522234" w:rsidRPr="00BA757F" w:rsidRDefault="00522234" w:rsidP="00522234">
      <w:pPr>
        <w:numPr>
          <w:ilvl w:val="0"/>
          <w:numId w:val="4"/>
        </w:numPr>
        <w:spacing w:line="276" w:lineRule="auto"/>
        <w:jc w:val="left"/>
        <w:rPr>
          <w:rFonts w:eastAsia="Times New Roman"/>
          <w:bCs/>
          <w:lang w:bidi="en-US"/>
        </w:rPr>
      </w:pPr>
      <w:r w:rsidRPr="00BA757F">
        <w:rPr>
          <w:rFonts w:eastAsia="Times New Roman"/>
          <w:bCs/>
          <w:lang w:bidi="en-US"/>
        </w:rPr>
        <w:t xml:space="preserve">  да формира радни тим за координацију и комуникацију; </w:t>
      </w:r>
    </w:p>
    <w:p w14:paraId="20A8F46C" w14:textId="77777777" w:rsidR="00522234" w:rsidRPr="00BA757F" w:rsidRDefault="00522234" w:rsidP="00522234">
      <w:pPr>
        <w:numPr>
          <w:ilvl w:val="0"/>
          <w:numId w:val="4"/>
        </w:numPr>
        <w:spacing w:line="276" w:lineRule="auto"/>
        <w:ind w:left="0" w:firstLine="720"/>
        <w:jc w:val="left"/>
        <w:rPr>
          <w:rFonts w:eastAsia="Times New Roman"/>
          <w:bCs/>
          <w:lang w:bidi="en-US"/>
        </w:rPr>
      </w:pPr>
      <w:r w:rsidRPr="00BA757F">
        <w:rPr>
          <w:rFonts w:eastAsia="Times New Roman"/>
          <w:bCs/>
          <w:lang w:bidi="en-US"/>
        </w:rPr>
        <w:t xml:space="preserve">  да у примереном року решава све захтеве Извођача и доставља одговоре у писаној форми;</w:t>
      </w:r>
    </w:p>
    <w:p w14:paraId="40B9A3F0" w14:textId="77777777" w:rsidR="00522234" w:rsidRPr="00BA757F" w:rsidRDefault="00522234" w:rsidP="00522234">
      <w:pPr>
        <w:numPr>
          <w:ilvl w:val="0"/>
          <w:numId w:val="4"/>
        </w:numPr>
        <w:tabs>
          <w:tab w:val="num" w:pos="720"/>
        </w:tabs>
        <w:spacing w:line="276" w:lineRule="auto"/>
        <w:ind w:left="0" w:firstLine="720"/>
        <w:jc w:val="left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да обезбеди технички преглед и да учествује у раду Комисије за технички  преглед, уколико се исти обавља у складу са законским прописима;</w:t>
      </w:r>
    </w:p>
    <w:p w14:paraId="2CD2FF09" w14:textId="77777777" w:rsidR="00522234" w:rsidRDefault="00522234" w:rsidP="00522234">
      <w:pPr>
        <w:numPr>
          <w:ilvl w:val="0"/>
          <w:numId w:val="4"/>
        </w:numPr>
        <w:tabs>
          <w:tab w:val="left" w:pos="900"/>
        </w:tabs>
        <w:spacing w:line="276" w:lineRule="auto"/>
        <w:ind w:left="0" w:firstLine="720"/>
        <w:jc w:val="left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 xml:space="preserve">      да формира комисију за примопредају радова и коначни обрачун и да учествује  у раду те комисије.</w:t>
      </w:r>
    </w:p>
    <w:p w14:paraId="358ED5BC" w14:textId="77777777" w:rsidR="00522234" w:rsidRPr="00BA757F" w:rsidRDefault="00522234" w:rsidP="00522234">
      <w:pPr>
        <w:tabs>
          <w:tab w:val="left" w:pos="900"/>
        </w:tabs>
        <w:spacing w:line="276" w:lineRule="auto"/>
        <w:ind w:left="720" w:firstLine="0"/>
        <w:jc w:val="left"/>
        <w:rPr>
          <w:rFonts w:eastAsia="Times New Roman"/>
          <w:bCs/>
          <w:lang w:val="sr-Cyrl-CS" w:bidi="en-US"/>
        </w:rPr>
      </w:pPr>
    </w:p>
    <w:p w14:paraId="0213666B" w14:textId="77777777" w:rsidR="00522234" w:rsidRPr="00BA757F" w:rsidRDefault="00522234" w:rsidP="00522234">
      <w:pPr>
        <w:spacing w:after="200" w:line="276" w:lineRule="auto"/>
        <w:ind w:firstLine="0"/>
        <w:jc w:val="left"/>
        <w:outlineLvl w:val="0"/>
        <w:rPr>
          <w:rFonts w:eastAsia="Times New Roman"/>
          <w:b/>
          <w:lang w:val="sr-Cyrl-CS" w:bidi="en-US"/>
        </w:rPr>
      </w:pPr>
      <w:r w:rsidRPr="00BA757F">
        <w:rPr>
          <w:rFonts w:eastAsia="Times New Roman"/>
          <w:b/>
          <w:lang w:val="sr-Cyrl-CS" w:bidi="en-US"/>
        </w:rPr>
        <w:t>УВОЂЕЊЕ ИЗВОЂАЧА У ПОСАО</w:t>
      </w:r>
    </w:p>
    <w:p w14:paraId="3D4CC4E1" w14:textId="0851625B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 Члан </w:t>
      </w:r>
      <w:r w:rsidR="00A63F51">
        <w:rPr>
          <w:rFonts w:eastAsia="Times New Roman"/>
          <w:b/>
          <w:bCs/>
          <w:lang w:val="sr-Latn-RS" w:bidi="en-US"/>
        </w:rPr>
        <w:t>9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4529B372" w14:textId="5600925C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lastRenderedPageBreak/>
        <w:t xml:space="preserve">Даном испуњења обавезе Извођача из члана 4, члана 5 став 1, члана 6 став 1 овог уговора и обавеза Наручиоца из члана </w:t>
      </w:r>
      <w:r w:rsidR="00A63F51">
        <w:rPr>
          <w:rFonts w:eastAsia="Times New Roman"/>
          <w:bCs/>
          <w:lang w:val="sr-Latn-RS" w:bidi="en-US"/>
        </w:rPr>
        <w:t>8</w:t>
      </w:r>
      <w:r w:rsidRPr="00BA757F">
        <w:rPr>
          <w:rFonts w:eastAsia="Times New Roman"/>
          <w:bCs/>
          <w:lang w:val="sr-Cyrl-CS" w:bidi="en-US"/>
        </w:rPr>
        <w:t xml:space="preserve"> стичу се услови за увођење Извођача у посао.</w:t>
      </w:r>
    </w:p>
    <w:p w14:paraId="6BD606BC" w14:textId="5D3789A2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Наручилац писаним путем благовремено,</w:t>
      </w:r>
      <w:r w:rsidR="00E43EE1">
        <w:rPr>
          <w:rFonts w:eastAsia="Times New Roman"/>
          <w:bCs/>
          <w:lang w:val="sr-Cyrl-CS" w:bidi="en-US"/>
        </w:rPr>
        <w:t xml:space="preserve"> </w:t>
      </w:r>
      <w:r w:rsidRPr="00BA757F">
        <w:rPr>
          <w:rFonts w:eastAsia="Times New Roman"/>
          <w:bCs/>
          <w:lang w:val="sr-Cyrl-CS" w:bidi="en-US"/>
        </w:rPr>
        <w:t xml:space="preserve">обавештава Извођача и Надзорни орган о датуму увођења Извођача у посао.  </w:t>
      </w:r>
    </w:p>
    <w:p w14:paraId="3BA2E301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 xml:space="preserve">Даном </w:t>
      </w:r>
      <w:r w:rsidRPr="00BA757F">
        <w:rPr>
          <w:rFonts w:eastAsia="Times New Roman"/>
          <w:bCs/>
          <w:lang w:val="sr-Cyrl-RS" w:bidi="en-US"/>
        </w:rPr>
        <w:t>у</w:t>
      </w:r>
      <w:r w:rsidRPr="00BA757F">
        <w:rPr>
          <w:rFonts w:eastAsia="Times New Roman"/>
          <w:bCs/>
          <w:lang w:val="sr-Cyrl-CS" w:bidi="en-US"/>
        </w:rPr>
        <w:t>вођења у посао почиње да тече рок за извођење радова.</w:t>
      </w:r>
    </w:p>
    <w:p w14:paraId="2358C95E" w14:textId="77777777" w:rsidR="00A63F51" w:rsidRDefault="00A63F51" w:rsidP="00522234">
      <w:pPr>
        <w:spacing w:after="200" w:line="276" w:lineRule="auto"/>
        <w:ind w:firstLine="0"/>
        <w:rPr>
          <w:rFonts w:eastAsia="Times New Roman"/>
          <w:bCs/>
          <w:lang w:val="sr-Cyrl-CS" w:bidi="en-US"/>
        </w:rPr>
      </w:pPr>
    </w:p>
    <w:p w14:paraId="4F7C69B9" w14:textId="6B4724B9" w:rsidR="00522234" w:rsidRPr="00BA757F" w:rsidRDefault="00522234" w:rsidP="00522234">
      <w:pPr>
        <w:spacing w:after="200" w:line="276" w:lineRule="auto"/>
        <w:ind w:firstLine="0"/>
        <w:rPr>
          <w:rFonts w:eastAsia="Times New Roman"/>
          <w:b/>
          <w:lang w:val="sr-Cyrl-RS" w:bidi="en-US"/>
        </w:rPr>
      </w:pPr>
      <w:r w:rsidRPr="00BA757F">
        <w:rPr>
          <w:rFonts w:eastAsia="Times New Roman"/>
          <w:b/>
          <w:lang w:val="sr-Cyrl-CS" w:bidi="en-US"/>
        </w:rPr>
        <w:t>РОК</w:t>
      </w:r>
      <w:r w:rsidRPr="00BA757F">
        <w:rPr>
          <w:rFonts w:eastAsia="Times New Roman"/>
          <w:b/>
          <w:lang w:val="en-US" w:bidi="en-US"/>
        </w:rPr>
        <w:t xml:space="preserve"> </w:t>
      </w:r>
      <w:r w:rsidRPr="00BA757F">
        <w:rPr>
          <w:rFonts w:eastAsia="Times New Roman"/>
          <w:b/>
          <w:lang w:val="sr-Cyrl-CS" w:bidi="en-US"/>
        </w:rPr>
        <w:t>ЗА ЗАВРШЕТАК ИЗВОЂЕЊА</w:t>
      </w:r>
      <w:r w:rsidRPr="00BA757F">
        <w:rPr>
          <w:rFonts w:eastAsia="Times New Roman"/>
          <w:b/>
          <w:lang w:val="sr-Latn-CS" w:bidi="en-US"/>
        </w:rPr>
        <w:t xml:space="preserve"> </w:t>
      </w:r>
      <w:r w:rsidRPr="00BA757F">
        <w:rPr>
          <w:rFonts w:eastAsia="Times New Roman"/>
          <w:b/>
          <w:lang w:val="sr-Cyrl-CS" w:bidi="en-US"/>
        </w:rPr>
        <w:t>РАДОВА</w:t>
      </w:r>
      <w:r w:rsidRPr="00BA757F">
        <w:rPr>
          <w:rFonts w:eastAsia="Times New Roman"/>
          <w:b/>
          <w:lang w:val="en-US" w:bidi="en-US"/>
        </w:rPr>
        <w:t xml:space="preserve"> </w:t>
      </w:r>
      <w:r w:rsidRPr="00BA757F">
        <w:rPr>
          <w:rFonts w:eastAsia="Times New Roman"/>
          <w:b/>
          <w:lang w:val="sr-Cyrl-RS" w:bidi="en-US"/>
        </w:rPr>
        <w:t>И</w:t>
      </w:r>
      <w:r w:rsidRPr="00BA757F">
        <w:rPr>
          <w:rFonts w:eastAsia="Times New Roman"/>
          <w:b/>
          <w:lang w:val="en-US" w:bidi="en-US"/>
        </w:rPr>
        <w:t xml:space="preserve"> </w:t>
      </w:r>
      <w:r w:rsidRPr="00BA757F">
        <w:rPr>
          <w:rFonts w:eastAsia="Times New Roman"/>
          <w:b/>
          <w:lang w:val="sr-Cyrl-RS" w:bidi="en-US"/>
        </w:rPr>
        <w:t>УСЛУГА</w:t>
      </w:r>
    </w:p>
    <w:p w14:paraId="72F0CB13" w14:textId="31B3E317" w:rsidR="00522234" w:rsidRPr="00BA757F" w:rsidRDefault="00522234" w:rsidP="00522234">
      <w:pPr>
        <w:spacing w:line="276" w:lineRule="auto"/>
        <w:ind w:firstLine="0"/>
        <w:jc w:val="center"/>
        <w:rPr>
          <w:rFonts w:eastAsia="Times New Roman"/>
          <w:b/>
          <w:lang w:val="sr-Cyrl-CS" w:bidi="en-US"/>
        </w:rPr>
      </w:pPr>
      <w:r w:rsidRPr="00BA757F">
        <w:rPr>
          <w:rFonts w:eastAsia="Times New Roman"/>
          <w:b/>
          <w:lang w:val="sr-Cyrl-CS" w:bidi="en-US"/>
        </w:rPr>
        <w:t>Члан 1</w:t>
      </w:r>
      <w:r w:rsidR="00A63F51">
        <w:rPr>
          <w:rFonts w:eastAsia="Times New Roman"/>
          <w:b/>
          <w:lang w:val="sr-Latn-RS" w:bidi="en-US"/>
        </w:rPr>
        <w:t>0</w:t>
      </w:r>
      <w:r w:rsidRPr="00BA757F">
        <w:rPr>
          <w:rFonts w:eastAsia="Times New Roman"/>
          <w:b/>
          <w:lang w:val="sr-Cyrl-CS" w:bidi="en-US"/>
        </w:rPr>
        <w:t>.</w:t>
      </w:r>
    </w:p>
    <w:p w14:paraId="1AAB952F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 је дужан да радове и услуге</w:t>
      </w:r>
      <w:r w:rsidRPr="00BA757F">
        <w:rPr>
          <w:rFonts w:eastAsia="Times New Roman"/>
          <w:lang w:val="sr-Latn-CS" w:bidi="en-US"/>
        </w:rPr>
        <w:t xml:space="preserve"> из</w:t>
      </w:r>
      <w:r w:rsidRPr="00BA757F">
        <w:rPr>
          <w:rFonts w:eastAsia="Times New Roman"/>
          <w:lang w:val="sr-Cyrl-CS" w:bidi="en-US"/>
        </w:rPr>
        <w:t xml:space="preserve"> </w:t>
      </w:r>
      <w:r w:rsidRPr="00BA757F">
        <w:rPr>
          <w:rFonts w:eastAsia="Times New Roman"/>
          <w:lang w:val="sr-Latn-CS" w:bidi="en-US"/>
        </w:rPr>
        <w:t>у</w:t>
      </w:r>
      <w:r w:rsidRPr="00BA757F">
        <w:rPr>
          <w:rFonts w:eastAsia="Times New Roman"/>
          <w:lang w:val="sr-Cyrl-CS" w:bidi="en-US"/>
        </w:rPr>
        <w:t xml:space="preserve">говора изведе </w:t>
      </w:r>
      <w:r w:rsidRPr="00BA757F">
        <w:rPr>
          <w:rFonts w:eastAsia="Times New Roman"/>
          <w:lang w:val="sr-Latn-CS" w:bidi="en-US"/>
        </w:rPr>
        <w:t>у року</w:t>
      </w:r>
      <w:r w:rsidRPr="00BA757F">
        <w:rPr>
          <w:rFonts w:eastAsia="Times New Roman"/>
          <w:lang w:val="sr-Cyrl-CS" w:bidi="en-US"/>
        </w:rPr>
        <w:t xml:space="preserve"> од </w:t>
      </w:r>
      <w:r>
        <w:rPr>
          <w:rFonts w:eastAsia="Times New Roman"/>
          <w:lang w:val="sr-Cyrl-CS" w:bidi="en-US"/>
        </w:rPr>
        <w:t>30</w:t>
      </w:r>
      <w:r w:rsidRPr="00BA757F">
        <w:rPr>
          <w:rFonts w:eastAsia="Times New Roman"/>
          <w:lang w:val="sr-Cyrl-CS" w:bidi="en-US"/>
        </w:rPr>
        <w:t xml:space="preserve"> </w:t>
      </w:r>
      <w:r w:rsidRPr="00BA757F">
        <w:rPr>
          <w:rFonts w:eastAsia="Times New Roman"/>
          <w:lang w:val="sr-Cyrl-RS" w:bidi="en-US"/>
        </w:rPr>
        <w:t xml:space="preserve">календарских </w:t>
      </w:r>
      <w:r w:rsidRPr="00BA757F">
        <w:rPr>
          <w:rFonts w:eastAsia="Times New Roman"/>
          <w:lang w:val="sr-Cyrl-CS" w:bidi="en-US"/>
        </w:rPr>
        <w:t>дана</w:t>
      </w:r>
      <w:r w:rsidRPr="00BA757F">
        <w:rPr>
          <w:rFonts w:eastAsia="Times New Roman"/>
          <w:i/>
          <w:lang w:val="sr-Cyrl-CS" w:bidi="en-US"/>
        </w:rPr>
        <w:t xml:space="preserve"> </w:t>
      </w:r>
      <w:r w:rsidRPr="00BA757F">
        <w:rPr>
          <w:rFonts w:eastAsia="Times New Roman"/>
          <w:lang w:val="sr-Latn-CS" w:bidi="en-US"/>
        </w:rPr>
        <w:t>од</w:t>
      </w:r>
      <w:r w:rsidRPr="00BA757F">
        <w:rPr>
          <w:rFonts w:eastAsia="Times New Roman"/>
          <w:lang w:val="sr-Cyrl-CS" w:bidi="en-US"/>
        </w:rPr>
        <w:t xml:space="preserve"> дана увођења </w:t>
      </w:r>
      <w:r w:rsidRPr="00BA757F">
        <w:rPr>
          <w:rFonts w:eastAsia="Times New Roman"/>
          <w:lang w:val="sr-Latn-CS" w:bidi="en-US"/>
        </w:rPr>
        <w:t>Изв</w:t>
      </w:r>
      <w:r w:rsidRPr="00BA757F">
        <w:rPr>
          <w:rFonts w:eastAsia="Times New Roman"/>
          <w:lang w:val="sr-Cyrl-CS" w:bidi="en-US"/>
        </w:rPr>
        <w:t>о</w:t>
      </w:r>
      <w:r w:rsidRPr="00BA757F">
        <w:rPr>
          <w:rFonts w:eastAsia="Times New Roman"/>
          <w:lang w:val="sr-Latn-CS" w:bidi="en-US"/>
        </w:rPr>
        <w:t>ђача у посао од стране Наручиоца.</w:t>
      </w:r>
    </w:p>
    <w:p w14:paraId="4386FA86" w14:textId="024C675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Ако Извођач не изврши радове и услуге у року утврђеном претходним ставом овог члана уговора, обавезан је да плати Наручиоцу, на име уговорне казне, износ од 2 промила од укупне уговорене цене из овог уговора са ПДВ-ом за сваки дан закашњења, а кумулативно највише до износа од 5% од укупне уговорене цене из овог уговора са ПДВ-ом, када Наручилац стиче право да по овом основу раскине уговор и по овом основу доцње Извођача реализује средство финансијског обезбеђења за добро извршење посла. Износ наведен у окончаној ситуацији се</w:t>
      </w:r>
      <w:r w:rsidR="00A63F51">
        <w:rPr>
          <w:rFonts w:eastAsia="Times New Roman"/>
          <w:lang w:val="sr-Latn-RS" w:bidi="en-US"/>
        </w:rPr>
        <w:t xml:space="preserve"> </w:t>
      </w:r>
      <w:r w:rsidRPr="00BA757F">
        <w:rPr>
          <w:rFonts w:eastAsia="Times New Roman"/>
          <w:lang w:val="sr-Cyrl-CS" w:bidi="en-US"/>
        </w:rPr>
        <w:t>без даље додатне сагласности Извођача, трајно умањује за износ обрачунате уговорне казне.</w:t>
      </w:r>
    </w:p>
    <w:p w14:paraId="2C45C757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Уколико из неоправданих разлога Извођач прекине са извођењем радова или одустане од даљег рада, Наручилац има право да раскине овај уговор, уз наплату средства финансијског обезбеђења за добро извршење посла у целости, као и да захтева од Извођача накнаду штете, до износа стварне штете.</w:t>
      </w:r>
    </w:p>
    <w:p w14:paraId="0BFD1439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06FD8A5B" w14:textId="52DEB20E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 Члан 1</w:t>
      </w:r>
      <w:r w:rsidR="00A63F51">
        <w:rPr>
          <w:rFonts w:eastAsia="Times New Roman"/>
          <w:b/>
          <w:bCs/>
          <w:lang w:val="sr-Latn-RS" w:bidi="en-US"/>
        </w:rPr>
        <w:t>1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47B168A6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Извођач има право на продужење уговореног рока утврђеног у следећим случајевима:</w:t>
      </w:r>
    </w:p>
    <w:p w14:paraId="7C088CDB" w14:textId="77777777" w:rsidR="00522234" w:rsidRPr="00BA757F" w:rsidRDefault="00522234" w:rsidP="00522234">
      <w:pPr>
        <w:numPr>
          <w:ilvl w:val="0"/>
          <w:numId w:val="5"/>
        </w:numPr>
        <w:spacing w:after="200" w:line="276" w:lineRule="auto"/>
        <w:jc w:val="left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ако дође до природних догађаја који имају карактер више силе;</w:t>
      </w:r>
    </w:p>
    <w:p w14:paraId="6F10A49E" w14:textId="77777777" w:rsidR="00522234" w:rsidRPr="00BA757F" w:rsidRDefault="00522234" w:rsidP="00522234">
      <w:pPr>
        <w:numPr>
          <w:ilvl w:val="0"/>
          <w:numId w:val="5"/>
        </w:numPr>
        <w:spacing w:after="200" w:line="276" w:lineRule="auto"/>
        <w:jc w:val="left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ванредни догађаји који се нису могли предвидети у време закључења уговора, а не могу се приписати кривици Извођача;</w:t>
      </w:r>
    </w:p>
    <w:p w14:paraId="6C88335D" w14:textId="77777777" w:rsidR="00522234" w:rsidRPr="00BA757F" w:rsidRDefault="00522234" w:rsidP="00522234">
      <w:pPr>
        <w:numPr>
          <w:ilvl w:val="0"/>
          <w:numId w:val="5"/>
        </w:numPr>
        <w:spacing w:after="200" w:line="276" w:lineRule="auto"/>
        <w:jc w:val="left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због кашњења радова проузрокованих неиспуњењем уговорних обавеза осталих учесника на послу, које ангажује Наручилац;</w:t>
      </w:r>
    </w:p>
    <w:p w14:paraId="40275B44" w14:textId="77777777" w:rsidR="00522234" w:rsidRPr="00BA757F" w:rsidRDefault="00522234" w:rsidP="00522234">
      <w:pPr>
        <w:numPr>
          <w:ilvl w:val="0"/>
          <w:numId w:val="5"/>
        </w:numPr>
        <w:spacing w:after="200" w:line="276" w:lineRule="auto"/>
        <w:jc w:val="left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због прекида рада изазваног актом надлежног органа, за који није одговоран Извођач;</w:t>
      </w:r>
    </w:p>
    <w:p w14:paraId="40E50982" w14:textId="77777777" w:rsidR="00522234" w:rsidRPr="00BA757F" w:rsidRDefault="00522234" w:rsidP="00522234">
      <w:pPr>
        <w:numPr>
          <w:ilvl w:val="0"/>
          <w:numId w:val="5"/>
        </w:numPr>
        <w:spacing w:after="200" w:line="276" w:lineRule="auto"/>
        <w:jc w:val="left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 свих других разлога који се не могу приписати Извођачу.</w:t>
      </w:r>
    </w:p>
    <w:p w14:paraId="2DAA96D8" w14:textId="5039D195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Ако наступе околности из претходног става овог члана, Извођач их одмах уписује у грађевински дневник, а у року од 3 (три) дана од настанка узрока доставља у писменој </w:t>
      </w:r>
      <w:r w:rsidRPr="00BA757F">
        <w:rPr>
          <w:rFonts w:eastAsia="Times New Roman"/>
          <w:lang w:val="sr-Cyrl-CS" w:bidi="en-US"/>
        </w:rPr>
        <w:lastRenderedPageBreak/>
        <w:t xml:space="preserve">форми, а Извођач или Наручилац састављају предлог за продужење уговореног рока за завршетак радова и међусобно усаглашавају измене Динамичког плана. </w:t>
      </w:r>
    </w:p>
    <w:p w14:paraId="0469B56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666147EC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Уговорени рок ће бити продужен када уговорне стране о томе сачине Анекс уговора. </w:t>
      </w:r>
    </w:p>
    <w:p w14:paraId="3D110D37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 нема право на продужење рока у следећим случајевима:</w:t>
      </w:r>
    </w:p>
    <w:p w14:paraId="5234C0B6" w14:textId="77777777" w:rsidR="00522234" w:rsidRPr="00BA757F" w:rsidRDefault="00522234" w:rsidP="00522234">
      <w:pPr>
        <w:numPr>
          <w:ilvl w:val="0"/>
          <w:numId w:val="6"/>
        </w:numPr>
        <w:spacing w:line="276" w:lineRule="auto"/>
        <w:ind w:left="0" w:firstLine="360"/>
        <w:jc w:val="left"/>
        <w:rPr>
          <w:rFonts w:eastAsia="Times New Roman"/>
          <w:lang w:bidi="en-US"/>
        </w:rPr>
      </w:pPr>
      <w:r w:rsidRPr="00BA757F">
        <w:rPr>
          <w:rFonts w:eastAsia="Times New Roman"/>
          <w:lang w:val="sr-Cyrl-CS" w:bidi="en-US"/>
        </w:rPr>
        <w:t>а</w:t>
      </w:r>
      <w:r w:rsidRPr="00BA757F">
        <w:rPr>
          <w:rFonts w:eastAsia="Times New Roman"/>
          <w:lang w:bidi="en-US"/>
        </w:rPr>
        <w:t>ко западне у доцњу са извођењем радова, због ванредних околности које су настале у време када је био у доцњи;</w:t>
      </w:r>
    </w:p>
    <w:p w14:paraId="4CD1D5C4" w14:textId="77777777" w:rsidR="00522234" w:rsidRPr="00BA757F" w:rsidRDefault="00522234" w:rsidP="00522234">
      <w:pPr>
        <w:numPr>
          <w:ilvl w:val="0"/>
          <w:numId w:val="6"/>
        </w:numPr>
        <w:spacing w:line="276" w:lineRule="auto"/>
        <w:ind w:left="0" w:firstLine="360"/>
        <w:jc w:val="left"/>
        <w:rPr>
          <w:rFonts w:eastAsia="Times New Roman"/>
          <w:lang w:bidi="en-US"/>
        </w:rPr>
      </w:pPr>
      <w:r w:rsidRPr="00BA757F">
        <w:rPr>
          <w:rFonts w:eastAsia="Times New Roman"/>
          <w:lang w:bidi="en-US"/>
        </w:rPr>
        <w:t>а</w:t>
      </w:r>
      <w:r w:rsidRPr="00BA757F">
        <w:rPr>
          <w:rFonts w:eastAsia="Times New Roman"/>
          <w:lang w:val="sr-Cyrl-CS" w:bidi="en-US"/>
        </w:rPr>
        <w:t>тмосферских и климатских прилика које су се могле предвидети у време закључења овог Уговора;</w:t>
      </w:r>
    </w:p>
    <w:p w14:paraId="6458041B" w14:textId="77777777" w:rsidR="00522234" w:rsidRPr="00BA757F" w:rsidRDefault="00522234" w:rsidP="00522234">
      <w:pPr>
        <w:numPr>
          <w:ilvl w:val="0"/>
          <w:numId w:val="7"/>
        </w:numPr>
        <w:spacing w:line="276" w:lineRule="auto"/>
        <w:ind w:firstLine="0"/>
        <w:jc w:val="left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 случају закључења Анекса којим се продужава рок за завршетак радова, Извођач је у обавези да продужи рок важења полиса осигурања и меничних овлашћења.</w:t>
      </w:r>
    </w:p>
    <w:p w14:paraId="1FA267D0" w14:textId="77777777" w:rsidR="00522234" w:rsidRPr="00BA757F" w:rsidRDefault="00522234" w:rsidP="00522234">
      <w:pPr>
        <w:spacing w:after="200" w:line="276" w:lineRule="auto"/>
        <w:ind w:left="360" w:firstLine="0"/>
        <w:jc w:val="left"/>
        <w:rPr>
          <w:rFonts w:eastAsia="Times New Roman"/>
          <w:lang w:val="sr-Cyrl-CS" w:bidi="en-US"/>
        </w:rPr>
      </w:pPr>
    </w:p>
    <w:p w14:paraId="34754E89" w14:textId="77777777" w:rsidR="00522234" w:rsidRPr="00BA757F" w:rsidRDefault="00522234" w:rsidP="00522234">
      <w:pPr>
        <w:spacing w:line="276" w:lineRule="auto"/>
        <w:ind w:firstLine="0"/>
        <w:jc w:val="left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УГОВОРЕНА </w:t>
      </w:r>
      <w:r>
        <w:rPr>
          <w:rFonts w:eastAsia="Times New Roman"/>
          <w:b/>
          <w:bCs/>
          <w:lang w:val="sr-Cyrl-CS" w:bidi="en-US"/>
        </w:rPr>
        <w:t>ЦЕНА</w:t>
      </w:r>
      <w:r w:rsidRPr="00BA757F">
        <w:rPr>
          <w:rFonts w:eastAsia="Times New Roman"/>
          <w:b/>
          <w:bCs/>
          <w:lang w:val="sr-Cyrl-CS" w:bidi="en-US"/>
        </w:rPr>
        <w:t xml:space="preserve"> И УСЛОВИ ПЛАЋАЊА</w:t>
      </w:r>
    </w:p>
    <w:p w14:paraId="1352AB8C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b/>
          <w:bCs/>
          <w:lang w:val="sr-Cyrl-CS" w:bidi="en-US"/>
        </w:rPr>
      </w:pPr>
    </w:p>
    <w:p w14:paraId="658BE22A" w14:textId="499901F1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 Члан </w:t>
      </w:r>
      <w:r w:rsidRPr="00BA757F">
        <w:rPr>
          <w:rFonts w:eastAsia="Times New Roman"/>
          <w:b/>
          <w:bCs/>
          <w:lang w:bidi="en-US"/>
        </w:rPr>
        <w:t>1</w:t>
      </w:r>
      <w:r w:rsidR="00A63F51">
        <w:rPr>
          <w:rFonts w:eastAsia="Times New Roman"/>
          <w:b/>
          <w:bCs/>
          <w:lang w:val="sr-Latn-RS" w:bidi="en-US"/>
        </w:rPr>
        <w:t>2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427049F6" w14:textId="77777777" w:rsidR="00522234" w:rsidRPr="00BA757F" w:rsidRDefault="00522234" w:rsidP="00522234">
      <w:pPr>
        <w:keepNext/>
        <w:overflowPunct w:val="0"/>
        <w:autoSpaceDE w:val="0"/>
        <w:autoSpaceDN w:val="0"/>
        <w:spacing w:line="276" w:lineRule="auto"/>
        <w:ind w:firstLine="0"/>
        <w:outlineLvl w:val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Укупна уговорена цена износи: </w:t>
      </w:r>
    </w:p>
    <w:p w14:paraId="68D24100" w14:textId="3879DBF9" w:rsidR="00522234" w:rsidRPr="00BA757F" w:rsidRDefault="00A63F51" w:rsidP="00522234">
      <w:pPr>
        <w:keepNext/>
        <w:overflowPunct w:val="0"/>
        <w:autoSpaceDE w:val="0"/>
        <w:autoSpaceDN w:val="0"/>
        <w:spacing w:line="276" w:lineRule="auto"/>
        <w:ind w:firstLine="0"/>
        <w:jc w:val="center"/>
        <w:outlineLvl w:val="0"/>
        <w:rPr>
          <w:rFonts w:eastAsia="Times New Roman"/>
          <w:lang w:val="sr-Cyrl-CS" w:bidi="en-US"/>
        </w:rPr>
      </w:pPr>
      <w:r>
        <w:rPr>
          <w:rFonts w:eastAsia="Times New Roman"/>
          <w:lang w:val="sr-Latn-RS" w:bidi="en-US"/>
        </w:rPr>
        <w:t>____________________</w:t>
      </w:r>
      <w:r w:rsidR="00522234" w:rsidRPr="00BA757F">
        <w:rPr>
          <w:rFonts w:eastAsia="Times New Roman"/>
          <w:lang w:val="sr-Cyrl-CS" w:bidi="en-US"/>
        </w:rPr>
        <w:t xml:space="preserve">  динара без ПДВ-а</w:t>
      </w:r>
    </w:p>
    <w:p w14:paraId="651486A6" w14:textId="368E48C1" w:rsidR="00522234" w:rsidRPr="00BA757F" w:rsidRDefault="00522234" w:rsidP="00522234">
      <w:pPr>
        <w:keepNext/>
        <w:overflowPunct w:val="0"/>
        <w:autoSpaceDE w:val="0"/>
        <w:autoSpaceDN w:val="0"/>
        <w:spacing w:line="276" w:lineRule="auto"/>
        <w:ind w:firstLine="0"/>
        <w:outlineLvl w:val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словима: </w:t>
      </w:r>
      <w:r w:rsidR="00A63F51">
        <w:rPr>
          <w:rFonts w:eastAsia="Times New Roman"/>
          <w:lang w:val="sr-Latn-RS" w:bidi="en-US"/>
        </w:rPr>
        <w:t>________________________</w:t>
      </w:r>
      <w:r>
        <w:rPr>
          <w:rFonts w:eastAsia="Times New Roman"/>
          <w:lang w:val="sr-Cyrl-CS" w:bidi="en-US"/>
        </w:rPr>
        <w:t xml:space="preserve"> динара</w:t>
      </w:r>
    </w:p>
    <w:p w14:paraId="5F7E6C7D" w14:textId="0E7EAA6E" w:rsidR="00522234" w:rsidRPr="00BA757F" w:rsidRDefault="00522234" w:rsidP="00522234">
      <w:pPr>
        <w:keepNext/>
        <w:overflowPunct w:val="0"/>
        <w:autoSpaceDE w:val="0"/>
        <w:autoSpaceDN w:val="0"/>
        <w:spacing w:line="276" w:lineRule="auto"/>
        <w:ind w:firstLine="0"/>
        <w:outlineLvl w:val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на основу јединичних цена и количина које су прецизиране по позицијама из предмера радова који чини саставни део понуде Извођача бр</w:t>
      </w:r>
      <w:r w:rsidR="00A63F51">
        <w:rPr>
          <w:rFonts w:eastAsia="Times New Roman"/>
          <w:lang w:val="sr-Latn-RS" w:bidi="en-US"/>
        </w:rPr>
        <w:t xml:space="preserve">. </w:t>
      </w:r>
      <w:r w:rsidR="00A63F51" w:rsidRPr="00A63F51">
        <w:rPr>
          <w:rFonts w:eastAsia="Times New Roman"/>
          <w:lang w:val="sr-Latn-RS" w:bidi="en-US"/>
        </w:rPr>
        <w:t xml:space="preserve">_________ </w:t>
      </w:r>
      <w:r w:rsidRPr="00BA757F">
        <w:rPr>
          <w:rFonts w:eastAsia="Times New Roman"/>
          <w:lang w:val="sr-Cyrl-CS" w:bidi="en-US"/>
        </w:rPr>
        <w:t xml:space="preserve"> од </w:t>
      </w:r>
      <w:r w:rsidR="00A63F51" w:rsidRPr="00A63F51">
        <w:rPr>
          <w:rFonts w:eastAsia="Times New Roman"/>
          <w:b/>
          <w:i/>
          <w:lang w:val="sr-Cyrl-CS" w:bidi="en-US"/>
        </w:rPr>
        <w:t xml:space="preserve">_________ </w:t>
      </w:r>
      <w:r w:rsidRPr="00BA757F">
        <w:rPr>
          <w:rFonts w:eastAsia="Times New Roman"/>
          <w:lang w:val="sr-Cyrl-CS" w:bidi="en-US"/>
        </w:rPr>
        <w:t>године.</w:t>
      </w:r>
    </w:p>
    <w:p w14:paraId="1014DD9E" w14:textId="77777777" w:rsidR="00522234" w:rsidRPr="00BA757F" w:rsidRDefault="00522234" w:rsidP="00522234">
      <w:pPr>
        <w:keepNext/>
        <w:overflowPunct w:val="0"/>
        <w:autoSpaceDE w:val="0"/>
        <w:autoSpaceDN w:val="0"/>
        <w:spacing w:line="276" w:lineRule="auto"/>
        <w:ind w:firstLine="0"/>
        <w:outlineLvl w:val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ПДВ се обрачунава и плаћа у складу са законским прописима.</w:t>
      </w:r>
    </w:p>
    <w:p w14:paraId="0B86A096" w14:textId="044A198F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Цена из става 1 овог члана добијена је на основу количина и јединичних цена из усвојене понуде Извођача бр. </w:t>
      </w:r>
      <w:r w:rsidR="00A63F51" w:rsidRPr="00A63F51">
        <w:rPr>
          <w:rFonts w:eastAsia="Times New Roman"/>
          <w:b/>
          <w:i/>
          <w:lang w:val="sr-Cyrl-CS" w:bidi="en-US"/>
        </w:rPr>
        <w:t xml:space="preserve">_________ </w:t>
      </w:r>
      <w:r w:rsidRPr="00BA757F">
        <w:rPr>
          <w:rFonts w:eastAsia="Times New Roman"/>
          <w:lang w:val="sr-Cyrl-CS" w:bidi="en-US"/>
        </w:rPr>
        <w:t xml:space="preserve">од </w:t>
      </w:r>
      <w:r w:rsidR="00A63F51" w:rsidRPr="00A63F51">
        <w:rPr>
          <w:rFonts w:eastAsia="Times New Roman"/>
          <w:b/>
          <w:i/>
          <w:lang w:val="sr-Cyrl-CS" w:bidi="en-US"/>
        </w:rPr>
        <w:t>_________</w:t>
      </w:r>
      <w:r w:rsidRPr="00BA757F">
        <w:rPr>
          <w:rFonts w:eastAsia="Times New Roman"/>
          <w:lang w:val="sr-Cyrl-CS" w:bidi="en-US"/>
        </w:rPr>
        <w:t xml:space="preserve"> године.</w:t>
      </w:r>
    </w:p>
    <w:p w14:paraId="46CB5815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Јединичне цене из става </w:t>
      </w:r>
      <w:r w:rsidRPr="00BA757F">
        <w:rPr>
          <w:rFonts w:eastAsia="Times New Roman"/>
          <w:lang w:val="en-US" w:bidi="en-US"/>
        </w:rPr>
        <w:t>3</w:t>
      </w:r>
      <w:r w:rsidRPr="00BA757F">
        <w:rPr>
          <w:rFonts w:eastAsia="Times New Roman"/>
          <w:lang w:val="sr-Cyrl-CS" w:bidi="en-US"/>
        </w:rPr>
        <w:t xml:space="preserve"> овог члана су фиксне и обухватају све трошкове које поводом извршења овог уговора има Извођач.</w:t>
      </w:r>
    </w:p>
    <w:p w14:paraId="01FF0350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Наручилац ће уговорену цену радова исплатити Извођачу, на начин и у роковима предвиђеним овим уговором, на текући рачун Извођача.</w:t>
      </w:r>
    </w:p>
    <w:p w14:paraId="2F2EB3D5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Наручилац се обавезује да Извођачу, у складу са Законом о роковима измирења новчаних обавеза у комерцијалним трансакцијама</w:t>
      </w:r>
      <w:r w:rsidRPr="00BA757F">
        <w:rPr>
          <w:rFonts w:eastAsia="Times New Roman"/>
          <w:b/>
          <w:bCs/>
          <w:lang w:val="sr-Cyrl-CS" w:bidi="en-US"/>
        </w:rPr>
        <w:t xml:space="preserve"> </w:t>
      </w:r>
      <w:r w:rsidRPr="00BA757F">
        <w:rPr>
          <w:rFonts w:eastAsia="Times New Roman"/>
          <w:bCs/>
          <w:lang w:val="sr-Cyrl-CS" w:bidi="en-US"/>
        </w:rPr>
        <w:t xml:space="preserve"> под условом да је у поседу средства финансијског обезбеђења за добро извршење посла, а у случају окончане ситуације, средства финансијског обзебеђења за отклањање недостатака у гарантном року, плати уговорену цену </w:t>
      </w:r>
      <w:r w:rsidRPr="00BA757F">
        <w:rPr>
          <w:rFonts w:eastAsia="Times New Roman"/>
          <w:lang w:val="sr-Cyrl-CS" w:bidi="en-US"/>
        </w:rPr>
        <w:t>на следећи начин:</w:t>
      </w:r>
      <w:r w:rsidRPr="00BA757F">
        <w:rPr>
          <w:rFonts w:eastAsia="Times New Roman"/>
          <w:lang w:val="sr-Latn-CS" w:bidi="en-US"/>
        </w:rPr>
        <w:t xml:space="preserve"> </w:t>
      </w:r>
    </w:p>
    <w:p w14:paraId="2DB5CCD2" w14:textId="77777777" w:rsidR="00522234" w:rsidRPr="00D61E62" w:rsidRDefault="00522234" w:rsidP="00522234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0" w:firstLine="720"/>
        <w:rPr>
          <w:rFonts w:eastAsia="Times New Roman"/>
          <w:lang w:val="sr-Cyrl-CS" w:bidi="en-US"/>
        </w:rPr>
      </w:pPr>
      <w:r w:rsidRPr="00D61E62">
        <w:rPr>
          <w:rFonts w:eastAsia="Times New Roman"/>
          <w:lang w:val="sr-Cyrl-CS" w:bidi="en-US"/>
        </w:rPr>
        <w:t xml:space="preserve">по привременим ситуацијама у року до 45 (четрдесетпет) дана </w:t>
      </w:r>
      <w:r w:rsidRPr="00D61E62">
        <w:t xml:space="preserve">од дана </w:t>
      </w:r>
      <w:r>
        <w:rPr>
          <w:lang w:val="sr-Cyrl-RS"/>
        </w:rPr>
        <w:t xml:space="preserve">пријема </w:t>
      </w:r>
      <w:r w:rsidRPr="00D61E62">
        <w:t xml:space="preserve">привремених ситуација на архиви </w:t>
      </w:r>
      <w:r>
        <w:rPr>
          <w:lang w:val="sr-Cyrl-RS"/>
        </w:rPr>
        <w:t>Наручиоца,</w:t>
      </w:r>
    </w:p>
    <w:p w14:paraId="327F67FC" w14:textId="77777777" w:rsidR="00522234" w:rsidRPr="001C35F7" w:rsidRDefault="00522234" w:rsidP="00522234">
      <w:pPr>
        <w:numPr>
          <w:ilvl w:val="0"/>
          <w:numId w:val="2"/>
        </w:numPr>
        <w:tabs>
          <w:tab w:val="clear" w:pos="720"/>
          <w:tab w:val="num" w:pos="270"/>
          <w:tab w:val="num" w:pos="900"/>
        </w:tabs>
        <w:spacing w:line="276" w:lineRule="auto"/>
        <w:ind w:left="0" w:firstLine="720"/>
        <w:rPr>
          <w:rFonts w:eastAsia="Times New Roman"/>
          <w:lang w:val="sr-Cyrl-CS" w:bidi="en-US"/>
        </w:rPr>
      </w:pPr>
      <w:r w:rsidRPr="00D61E62">
        <w:rPr>
          <w:rFonts w:eastAsia="Times New Roman"/>
          <w:lang w:val="sr-Cyrl-CS" w:bidi="en-US"/>
        </w:rPr>
        <w:t xml:space="preserve">по окончаној ситуацији у року до 45 (четрдесетпет) дана </w:t>
      </w:r>
      <w:r w:rsidRPr="001C35F7">
        <w:t xml:space="preserve">од дана </w:t>
      </w:r>
      <w:r>
        <w:rPr>
          <w:lang w:val="sr-Cyrl-RS"/>
        </w:rPr>
        <w:t>пријема</w:t>
      </w:r>
      <w:r w:rsidRPr="001C35F7">
        <w:t xml:space="preserve"> </w:t>
      </w:r>
      <w:r>
        <w:rPr>
          <w:lang w:val="sr-Cyrl-RS"/>
        </w:rPr>
        <w:t>окончане</w:t>
      </w:r>
      <w:r>
        <w:t xml:space="preserve"> ситуације</w:t>
      </w:r>
      <w:r w:rsidRPr="001C35F7">
        <w:t xml:space="preserve"> </w:t>
      </w:r>
      <w:r w:rsidRPr="00D61E62">
        <w:t xml:space="preserve">на архиви </w:t>
      </w:r>
      <w:r>
        <w:rPr>
          <w:lang w:val="sr-Cyrl-RS"/>
        </w:rPr>
        <w:t>Наручиоца</w:t>
      </w:r>
      <w:r>
        <w:rPr>
          <w:rFonts w:eastAsia="Times New Roman"/>
          <w:bCs/>
          <w:lang w:val="sr-Cyrl-CS" w:bidi="en-US"/>
        </w:rPr>
        <w:t>.</w:t>
      </w:r>
    </w:p>
    <w:p w14:paraId="5CC50443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Уговорне стране су сагласне да су ј</w:t>
      </w:r>
      <w:r w:rsidRPr="00BA757F">
        <w:rPr>
          <w:rFonts w:eastAsia="Times New Roman"/>
          <w:lang w:val="sr-Cyrl-CS" w:bidi="en-US"/>
        </w:rPr>
        <w:t xml:space="preserve">единичне цене радова из основне понуде фиксне, и да важе за све режиме рада (дневни рад, ноћни рад, рад у сменама, рад викендом и празницима), и да се неће мењати у случају промене цена елемената на основу којих је </w:t>
      </w:r>
      <w:r w:rsidRPr="00BA757F">
        <w:rPr>
          <w:rFonts w:eastAsia="Times New Roman"/>
          <w:lang w:val="sr-Cyrl-CS" w:bidi="en-US"/>
        </w:rPr>
        <w:lastRenderedPageBreak/>
        <w:t xml:space="preserve">формирана уговорена јединична цена радова (фиксна цена), осим у случају да су испуњени услови из члана 637 Закона о облигационим односима, а на начин и под условима утврђеним овим чланом уговора. </w:t>
      </w:r>
    </w:p>
    <w:p w14:paraId="0D4176C1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RS" w:bidi="en-US"/>
        </w:rPr>
        <w:t xml:space="preserve">На основу и у складу са чланом 637 Закона о облигационим односима, </w:t>
      </w:r>
      <w:r w:rsidRPr="00BA757F">
        <w:rPr>
          <w:rFonts w:eastAsia="Times New Roman"/>
          <w:lang w:val="sr-Cyrl-CS" w:bidi="en-US"/>
        </w:rPr>
        <w:t>у</w:t>
      </w:r>
      <w:r w:rsidRPr="00BA757F">
        <w:rPr>
          <w:rFonts w:eastAsia="Times New Roman"/>
          <w:lang w:val="sr-Cyrl-RS" w:bidi="en-US"/>
        </w:rPr>
        <w:t>говорне стране су се усагласиле да се уговорене јединичне цене могу изменити само за материјал у</w:t>
      </w:r>
      <w:r w:rsidRPr="00BA757F">
        <w:rPr>
          <w:rFonts w:eastAsia="Times New Roman"/>
          <w:lang w:val="sr-Latn-CS" w:bidi="en-US"/>
        </w:rPr>
        <w:t xml:space="preserve">колико у току </w:t>
      </w:r>
      <w:r w:rsidRPr="00BA757F">
        <w:rPr>
          <w:rFonts w:eastAsia="Times New Roman"/>
          <w:lang w:val="sr-Cyrl-CS" w:bidi="en-US"/>
        </w:rPr>
        <w:t>извршења уговора</w:t>
      </w:r>
      <w:r w:rsidRPr="00BA757F">
        <w:rPr>
          <w:rFonts w:eastAsia="Times New Roman"/>
          <w:lang w:val="sr-Latn-CS" w:bidi="en-US"/>
        </w:rPr>
        <w:t xml:space="preserve"> дође до промена цена</w:t>
      </w:r>
      <w:r w:rsidRPr="00BA757F">
        <w:rPr>
          <w:rFonts w:eastAsia="Times New Roman"/>
          <w:lang w:val="sr-Cyrl-CS" w:bidi="en-US"/>
        </w:rPr>
        <w:t xml:space="preserve"> </w:t>
      </w:r>
      <w:r w:rsidRPr="00BA757F">
        <w:rPr>
          <w:rFonts w:eastAsia="Times New Roman"/>
          <w:lang w:val="sr-Latn-CS" w:bidi="en-US"/>
        </w:rPr>
        <w:t>на тржишту</w:t>
      </w:r>
      <w:r w:rsidRPr="00BA757F">
        <w:rPr>
          <w:rFonts w:eastAsia="Times New Roman"/>
          <w:lang w:val="sr-Cyrl-RS" w:bidi="en-US"/>
        </w:rPr>
        <w:t xml:space="preserve"> </w:t>
      </w:r>
      <w:r w:rsidRPr="00BA757F">
        <w:rPr>
          <w:rFonts w:eastAsia="Times New Roman"/>
          <w:lang w:val="sr-Latn-CS" w:bidi="en-US"/>
        </w:rPr>
        <w:t xml:space="preserve"> материјала</w:t>
      </w:r>
      <w:r w:rsidRPr="00BA757F">
        <w:rPr>
          <w:rFonts w:eastAsia="Times New Roman"/>
          <w:lang w:val="sr-Cyrl-CS" w:bidi="en-US"/>
        </w:rPr>
        <w:t xml:space="preserve"> из</w:t>
      </w:r>
      <w:r w:rsidRPr="00BA757F">
        <w:rPr>
          <w:rFonts w:eastAsia="Times New Roman"/>
          <w:lang w:val="sr-Latn-CS" w:bidi="en-US"/>
        </w:rPr>
        <w:t>над 10% (десет процената) у односу на</w:t>
      </w:r>
      <w:r w:rsidRPr="00BA757F">
        <w:rPr>
          <w:rFonts w:eastAsia="Times New Roman"/>
          <w:lang w:val="sr-Cyrl-RS" w:bidi="en-US"/>
        </w:rPr>
        <w:t xml:space="preserve"> уговорене јединичне цене материјала </w:t>
      </w:r>
      <w:r w:rsidRPr="00BA757F">
        <w:rPr>
          <w:rFonts w:eastAsia="Times New Roman"/>
          <w:lang w:val="sr-Latn-CS" w:bidi="en-US"/>
        </w:rPr>
        <w:t>које се нису могл</w:t>
      </w:r>
      <w:r w:rsidRPr="00BA757F">
        <w:rPr>
          <w:rFonts w:eastAsia="Times New Roman"/>
          <w:lang w:val="sr-Cyrl-RS" w:bidi="en-US"/>
        </w:rPr>
        <w:t>е</w:t>
      </w:r>
      <w:r w:rsidRPr="00BA757F">
        <w:rPr>
          <w:rFonts w:eastAsia="Times New Roman"/>
          <w:lang w:val="sr-Latn-CS" w:bidi="en-US"/>
        </w:rPr>
        <w:t xml:space="preserve"> предвидети у тренутку ступања на снагу овог уговора, а који утичу на висину цене</w:t>
      </w:r>
      <w:r w:rsidRPr="00BA757F">
        <w:rPr>
          <w:rFonts w:eastAsia="Times New Roman"/>
          <w:lang w:val="sr-Cyrl-RS" w:bidi="en-US"/>
        </w:rPr>
        <w:t xml:space="preserve"> према структури и анализи уговорених јединичних цена за материјал, </w:t>
      </w:r>
      <w:r w:rsidRPr="00BA757F">
        <w:rPr>
          <w:rFonts w:eastAsia="Times New Roman"/>
          <w:lang w:val="sr-Latn-CS" w:bidi="en-US"/>
        </w:rPr>
        <w:t xml:space="preserve">уговорена цена </w:t>
      </w:r>
      <w:r w:rsidRPr="00BA757F">
        <w:rPr>
          <w:rFonts w:eastAsia="Times New Roman"/>
          <w:lang w:val="sr-Cyrl-CS" w:bidi="en-US"/>
        </w:rPr>
        <w:t xml:space="preserve">се може изменити само за износ који прелази 10% и то само путем Анекса овог уговора и само уз претходну изричиту писану сагласност Наручиоца и </w:t>
      </w:r>
      <w:r w:rsidRPr="00BA757F">
        <w:rPr>
          <w:rFonts w:eastAsia="Times New Roman"/>
          <w:lang w:val="sr-Latn-CS" w:bidi="en-US"/>
        </w:rPr>
        <w:t xml:space="preserve">то само уколико Извођач није пао у доцњу са извршењем уговора према </w:t>
      </w:r>
      <w:r w:rsidRPr="00BA757F">
        <w:rPr>
          <w:rFonts w:eastAsia="Times New Roman"/>
          <w:lang w:val="sr-Cyrl-CS" w:bidi="en-US"/>
        </w:rPr>
        <w:t>Динамичком</w:t>
      </w:r>
      <w:r w:rsidRPr="00BA757F">
        <w:rPr>
          <w:rFonts w:eastAsia="Times New Roman"/>
          <w:lang w:val="sr-Latn-CS" w:bidi="en-US"/>
        </w:rPr>
        <w:t xml:space="preserve"> плану</w:t>
      </w:r>
      <w:r w:rsidRPr="00BA757F">
        <w:rPr>
          <w:rFonts w:eastAsia="Times New Roman"/>
          <w:lang w:val="sr-Cyrl-RS" w:bidi="en-US"/>
        </w:rPr>
        <w:t xml:space="preserve"> на који је сагласност дао Наручилац. </w:t>
      </w:r>
    </w:p>
    <w:p w14:paraId="2375799F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Уколико Извођач захтева измену Уговора из напред наведених разлога, дужан је да докаже основаност захтева достављањем Наручиоцу одговарајућих доказа, као што су примера ради, анализа цена, докази о структури цена, фактуре произвођача, ценовник произвођача и сл.</w:t>
      </w:r>
    </w:p>
    <w:p w14:paraId="6CC78261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Наручилац ће уговорену цену радова исплатити Извођачу, на начин и у року предвиђеним овим уговором, на текући рачун Извођача.</w:t>
      </w:r>
    </w:p>
    <w:p w14:paraId="3CE1B73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Ако у току  извођења радова наступе ванредни догађаји који се нису могли предвидети у време закључења Уговора, одговарајуће одредбе овог уговора ће се споразумно изменити, закључењем Анекса.</w:t>
      </w:r>
    </w:p>
    <w:p w14:paraId="3A3F0CCE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Не може се захтевати измена уговорних одредби због ванредних околности које су настале по истеку уговореног рока за извођење радова према усаглашеном Динамичком плану.</w:t>
      </w:r>
    </w:p>
    <w:p w14:paraId="1FDB016C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Под роком за извођење радова подразумевају се и његова каснија продужења по основу ванредног догађаја и по другим уговореним основама.</w:t>
      </w:r>
    </w:p>
    <w:p w14:paraId="2FD243C2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Као ванредни догађаји у смислу овог уговора сматрају се природни догађаји (земљотрес, поплаве и др.), мере државних органа које се не могу приписати кривици Извођача и све друге околности које се нису могле предвидети у време закључења Уговора, а не могу се приписати кривици Извођача.</w:t>
      </w:r>
    </w:p>
    <w:p w14:paraId="307E33CF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Уколико Извођач захтева измену Уговора услед наступања ванредних околности, дужан  је да докаже основаност захтева.</w:t>
      </w:r>
    </w:p>
    <w:p w14:paraId="749646DD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4429951B" w14:textId="758B814B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b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                                                                          </w:t>
      </w: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112A72">
        <w:rPr>
          <w:rFonts w:eastAsia="Times New Roman"/>
          <w:b/>
          <w:bCs/>
          <w:lang w:val="sr-Latn-RS" w:bidi="en-US"/>
        </w:rPr>
        <w:t>13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0A49FA5D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Привремене ситуације и окончану ситуацију Извођач испоставља на основу изведених количина и уговорених цена.</w:t>
      </w:r>
    </w:p>
    <w:p w14:paraId="5316752F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Окончану ситуацију Извођач подноси по извршеном техничком прегледу радова, уколико се исти врши и према законским прописима, и потписаном Записнику о примопредаји радова и коначном обрачуну.</w:t>
      </w:r>
    </w:p>
    <w:p w14:paraId="1F9A7D25" w14:textId="54A8C40D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Уз привремене ситуације и окончану ситуацију, Извођач је обавезан да достави Наручиоцу:</w:t>
      </w:r>
    </w:p>
    <w:p w14:paraId="04BFAB98" w14:textId="24E86645" w:rsidR="00522234" w:rsidRPr="00BA757F" w:rsidRDefault="00522234" w:rsidP="00522234">
      <w:pPr>
        <w:numPr>
          <w:ilvl w:val="0"/>
          <w:numId w:val="8"/>
        </w:numPr>
        <w:tabs>
          <w:tab w:val="left" w:pos="990"/>
        </w:tabs>
        <w:spacing w:line="276" w:lineRule="auto"/>
        <w:ind w:left="0" w:firstLine="720"/>
        <w:jc w:val="left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lastRenderedPageBreak/>
        <w:t xml:space="preserve">фотокопије записника о извршеној контроли радова који су претходили изведеним радовима, а који се у каснијим фазама не могу контролисати; </w:t>
      </w:r>
    </w:p>
    <w:p w14:paraId="48268DB5" w14:textId="77777777" w:rsidR="00522234" w:rsidRPr="00BA757F" w:rsidRDefault="00522234" w:rsidP="00522234">
      <w:pPr>
        <w:numPr>
          <w:ilvl w:val="0"/>
          <w:numId w:val="8"/>
        </w:numPr>
        <w:tabs>
          <w:tab w:val="left" w:pos="900"/>
        </w:tabs>
        <w:spacing w:line="276" w:lineRule="auto"/>
        <w:ind w:left="0" w:firstLine="720"/>
        <w:jc w:val="left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фотокопије листова грађевинског дневника за претходни месец, за који се испоставља ситуација, обострано потписане и оверене;</w:t>
      </w:r>
    </w:p>
    <w:p w14:paraId="0A172808" w14:textId="493E810F" w:rsidR="00522234" w:rsidRPr="00BA757F" w:rsidRDefault="00522234" w:rsidP="00522234">
      <w:pPr>
        <w:numPr>
          <w:ilvl w:val="0"/>
          <w:numId w:val="8"/>
        </w:numPr>
        <w:tabs>
          <w:tab w:val="left" w:pos="900"/>
        </w:tabs>
        <w:spacing w:line="276" w:lineRule="auto"/>
        <w:ind w:left="0" w:firstLine="720"/>
        <w:jc w:val="left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фотокопије листова грађевинске књиге, за све уговорене  и изведене позиције приказане у ситуацији;</w:t>
      </w:r>
    </w:p>
    <w:p w14:paraId="35677520" w14:textId="30644119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          4.  уз окончану ситуацију, бланко соло меницу  за отклањање недостатака у гарантном року,  са меничним овлашћењем попуњеним на износ од 5% од укупне уговорене цене без ПДВ-а и картоном (спесименом) овлашћених потписника, која је евидентирана у Регистру меница и овлашћења Народне банке Србије и за коју је издата Потврда о регистрацији менице од стране пословне банке, са роком важности који је 30 (тридесет) дана дужи од истека уговореног гарантног рока из члана </w:t>
      </w:r>
      <w:r w:rsidR="00112A72">
        <w:rPr>
          <w:rFonts w:eastAsia="Times New Roman"/>
          <w:lang w:val="sr-Latn-RS" w:bidi="en-US"/>
        </w:rPr>
        <w:t>16</w:t>
      </w:r>
      <w:r w:rsidRPr="00BA757F">
        <w:rPr>
          <w:rFonts w:eastAsia="Times New Roman"/>
          <w:lang w:val="sr-Cyrl-CS" w:bidi="en-US"/>
        </w:rPr>
        <w:t xml:space="preserve"> став 1 овог уговора.</w:t>
      </w:r>
    </w:p>
    <w:p w14:paraId="5D052BA2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Уколико Извођач не достави окончану ситуацију са свим прилозима из овог члана, Наручилац неће извршити плаћање позиција за које није достављена комплетна документација.</w:t>
      </w:r>
    </w:p>
    <w:p w14:paraId="58FA91E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Извођач, по извршеном прегледу радова и коначном обрачуну, на основу Записника о примопредаји и коначном обрачуну, испоставља окончану ситуацију.</w:t>
      </w:r>
    </w:p>
    <w:p w14:paraId="65B57059" w14:textId="77777777" w:rsidR="00112A72" w:rsidRDefault="00112A72" w:rsidP="00522234">
      <w:pPr>
        <w:spacing w:after="200" w:line="276" w:lineRule="auto"/>
        <w:ind w:firstLine="0"/>
        <w:rPr>
          <w:rFonts w:eastAsia="Times New Roman"/>
          <w:bCs/>
          <w:lang w:val="sr-Cyrl-CS" w:bidi="en-US"/>
        </w:rPr>
      </w:pPr>
    </w:p>
    <w:p w14:paraId="22D4DD97" w14:textId="1122236B" w:rsidR="00522234" w:rsidRPr="00BA757F" w:rsidRDefault="00522234" w:rsidP="00522234">
      <w:pPr>
        <w:spacing w:after="200" w:line="276" w:lineRule="auto"/>
        <w:ind w:firstLine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НЕУГОВОРЕНИ РАДОВИ </w:t>
      </w:r>
    </w:p>
    <w:p w14:paraId="5B45AE6A" w14:textId="4F447C4D" w:rsidR="00522234" w:rsidRPr="00BA757F" w:rsidRDefault="00522234" w:rsidP="00522234">
      <w:pPr>
        <w:spacing w:line="276" w:lineRule="auto"/>
        <w:ind w:left="3600" w:firstLine="72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     Члан </w:t>
      </w:r>
      <w:r w:rsidR="00112A72">
        <w:rPr>
          <w:rFonts w:eastAsia="Times New Roman"/>
          <w:b/>
          <w:bCs/>
          <w:lang w:val="sr-Latn-RS" w:bidi="en-US"/>
        </w:rPr>
        <w:t>14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1B40FA11" w14:textId="12AEBB53" w:rsidR="00522234" w:rsidRPr="00BA757F" w:rsidRDefault="00522234" w:rsidP="00522234">
      <w:pPr>
        <w:spacing w:line="276" w:lineRule="auto"/>
        <w:ind w:firstLine="0"/>
        <w:rPr>
          <w:rFonts w:eastAsia="Times New Roman"/>
          <w:lang w:bidi="en-US"/>
        </w:rPr>
      </w:pPr>
      <w:r w:rsidRPr="00BA757F">
        <w:rPr>
          <w:rFonts w:eastAsia="Times New Roman"/>
          <w:lang w:bidi="en-US"/>
        </w:rPr>
        <w:t xml:space="preserve">Извођач је обавезан да благовремено, а најкасније </w:t>
      </w:r>
      <w:r w:rsidRPr="00BA757F">
        <w:rPr>
          <w:rFonts w:eastAsia="Times New Roman"/>
          <w:lang w:val="sr-Cyrl-CS" w:bidi="en-US"/>
        </w:rPr>
        <w:t>5</w:t>
      </w:r>
      <w:r w:rsidRPr="00BA757F">
        <w:rPr>
          <w:rFonts w:eastAsia="Times New Roman"/>
          <w:lang w:bidi="en-US"/>
        </w:rPr>
        <w:t xml:space="preserve"> (пет) дана пре истека уговореног рока за извођење радова по усвојеном Динамичком плану, достави </w:t>
      </w:r>
      <w:r w:rsidRPr="00BA757F">
        <w:rPr>
          <w:rFonts w:eastAsia="Times New Roman"/>
          <w:lang w:val="sr-Cyrl-RS" w:bidi="en-US"/>
        </w:rPr>
        <w:t>преко писарнице Наручиоца</w:t>
      </w:r>
      <w:r w:rsidRPr="00BA757F">
        <w:rPr>
          <w:rFonts w:eastAsia="Times New Roman"/>
          <w:lang w:bidi="en-US"/>
        </w:rPr>
        <w:t xml:space="preserve">: </w:t>
      </w:r>
    </w:p>
    <w:p w14:paraId="26C624AF" w14:textId="77777777" w:rsidR="00522234" w:rsidRPr="00BA757F" w:rsidRDefault="00522234" w:rsidP="00522234">
      <w:pPr>
        <w:numPr>
          <w:ilvl w:val="0"/>
          <w:numId w:val="9"/>
        </w:numPr>
        <w:tabs>
          <w:tab w:val="left" w:pos="900"/>
        </w:tabs>
        <w:spacing w:line="276" w:lineRule="auto"/>
        <w:ind w:left="0" w:firstLine="720"/>
        <w:rPr>
          <w:rFonts w:eastAsia="Times New Roman"/>
          <w:lang w:bidi="en-US"/>
        </w:rPr>
      </w:pPr>
      <w:r w:rsidRPr="00BA757F">
        <w:rPr>
          <w:rFonts w:eastAsia="Times New Roman"/>
          <w:lang w:val="sr-Cyrl-RS" w:bidi="en-US"/>
        </w:rPr>
        <w:t xml:space="preserve">   понуду – предмер и предрачун вишкова и мањкова</w:t>
      </w:r>
      <w:r w:rsidRPr="00BA757F">
        <w:rPr>
          <w:rFonts w:eastAsia="Times New Roman"/>
          <w:lang w:bidi="en-US"/>
        </w:rPr>
        <w:t xml:space="preserve"> по позицијама уговорених радова; </w:t>
      </w:r>
    </w:p>
    <w:p w14:paraId="1A7A247E" w14:textId="77777777" w:rsidR="00522234" w:rsidRPr="00BA757F" w:rsidRDefault="00522234" w:rsidP="00522234">
      <w:pPr>
        <w:numPr>
          <w:ilvl w:val="0"/>
          <w:numId w:val="13"/>
        </w:numPr>
        <w:tabs>
          <w:tab w:val="left" w:pos="900"/>
        </w:tabs>
        <w:spacing w:line="276" w:lineRule="auto"/>
        <w:ind w:left="0" w:firstLine="720"/>
        <w:rPr>
          <w:rFonts w:eastAsia="Times New Roman"/>
          <w:lang w:bidi="en-US"/>
        </w:rPr>
      </w:pPr>
      <w:r w:rsidRPr="00BA757F">
        <w:rPr>
          <w:rFonts w:eastAsia="Times New Roman"/>
          <w:lang w:val="sr-Cyrl-RS" w:bidi="en-US"/>
        </w:rPr>
        <w:t>обавештење о потреби за извођењем додатних (непредвиђених радова) са прегледом непредвиђених радова.</w:t>
      </w:r>
    </w:p>
    <w:p w14:paraId="7C329F5C" w14:textId="10836817" w:rsidR="00522234" w:rsidRPr="00BA757F" w:rsidRDefault="00522234" w:rsidP="00522234">
      <w:pPr>
        <w:spacing w:line="276" w:lineRule="auto"/>
        <w:ind w:firstLine="0"/>
        <w:rPr>
          <w:rFonts w:eastAsia="Times New Roman"/>
          <w:lang w:bidi="en-US"/>
        </w:rPr>
      </w:pPr>
      <w:r w:rsidRPr="00BA757F">
        <w:rPr>
          <w:rFonts w:eastAsia="Times New Roman"/>
          <w:lang w:bidi="en-US"/>
        </w:rPr>
        <w:t xml:space="preserve">У складу са чл. </w:t>
      </w:r>
      <w:r w:rsidR="00112A72">
        <w:rPr>
          <w:rFonts w:eastAsia="Times New Roman"/>
          <w:lang w:val="sr-Latn-RS" w:bidi="en-US"/>
        </w:rPr>
        <w:t>15</w:t>
      </w:r>
      <w:r w:rsidR="00E43EE1">
        <w:rPr>
          <w:rFonts w:eastAsia="Times New Roman"/>
          <w:lang w:val="sr-Cyrl-RS" w:bidi="en-US"/>
        </w:rPr>
        <w:t>7</w:t>
      </w:r>
      <w:r w:rsidRPr="00BA757F">
        <w:rPr>
          <w:rFonts w:eastAsia="Times New Roman"/>
          <w:lang w:bidi="en-US"/>
        </w:rPr>
        <w:t xml:space="preserve"> Закона о јавним набавкама, Наручилац може</w:t>
      </w:r>
      <w:r w:rsidR="00112A72">
        <w:rPr>
          <w:rFonts w:eastAsia="Times New Roman"/>
          <w:lang w:val="sr-Cyrl-RS" w:bidi="en-US"/>
        </w:rPr>
        <w:t xml:space="preserve"> изменити уговор о јавној набавци ако је потреба за изменом настала због околности које савестан наручилац није могао да предвиди и ако се изменом не мења природа уговора,</w:t>
      </w:r>
      <w:r w:rsidRPr="00BA757F">
        <w:rPr>
          <w:rFonts w:eastAsia="Times New Roman"/>
          <w:lang w:bidi="en-US"/>
        </w:rPr>
        <w:t xml:space="preserve"> под условом да се уговор закључи са првобитним Извођачем, тако да укупна вредност </w:t>
      </w:r>
      <w:r w:rsidR="00112A72">
        <w:rPr>
          <w:rFonts w:eastAsia="Times New Roman"/>
          <w:lang w:val="sr-Cyrl-RS" w:bidi="en-US"/>
        </w:rPr>
        <w:t>повећања вредности уговора не може да буде већа од 50% вредности првобитног уговора, с тим што се ограничење односи на укупну вредност свих измена, уколико се уговор мења више пута.</w:t>
      </w:r>
      <w:r w:rsidRPr="00BA757F">
        <w:rPr>
          <w:rFonts w:eastAsia="Times New Roman"/>
          <w:lang w:bidi="en-US"/>
        </w:rPr>
        <w:t xml:space="preserve"> </w:t>
      </w:r>
    </w:p>
    <w:p w14:paraId="515B66AE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b/>
          <w:bCs/>
          <w:lang w:val="sr-Latn-RS" w:bidi="en-US"/>
        </w:rPr>
      </w:pPr>
    </w:p>
    <w:p w14:paraId="3A7EFB0D" w14:textId="759BB790" w:rsidR="00522234" w:rsidRPr="00BA757F" w:rsidRDefault="00522234" w:rsidP="00522234">
      <w:pPr>
        <w:spacing w:line="276" w:lineRule="auto"/>
        <w:ind w:left="4320" w:firstLine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  Члан </w:t>
      </w:r>
      <w:r w:rsidR="00112A72">
        <w:rPr>
          <w:rFonts w:eastAsia="Times New Roman"/>
          <w:b/>
          <w:bCs/>
          <w:lang w:val="sr-Cyrl-CS" w:bidi="en-US"/>
        </w:rPr>
        <w:t>15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3471F365" w14:textId="193A9FC6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Извођач је дужан да до коначног обрачуна изведених радова,  уговори све додатне радове, као и вишкове и мањкове радова, у складу са чланом </w:t>
      </w:r>
      <w:r w:rsidR="00112A72">
        <w:rPr>
          <w:rFonts w:eastAsia="Times New Roman"/>
          <w:lang w:val="sr-Cyrl-CS" w:bidi="en-US"/>
        </w:rPr>
        <w:t>14</w:t>
      </w:r>
      <w:r w:rsidRPr="00BA757F">
        <w:rPr>
          <w:rFonts w:eastAsia="Times New Roman"/>
          <w:lang w:val="sr-Cyrl-CS" w:bidi="en-US"/>
        </w:rPr>
        <w:t>. овог уговора.</w:t>
      </w:r>
    </w:p>
    <w:p w14:paraId="12934315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Коначним обрачуном могу бити обухваћени само додатни радови, који су изведени по налогу другог надлежног државног органа и комисије за примопредају и коначни обрачун радова – формиране од стране Наручиоца. </w:t>
      </w:r>
    </w:p>
    <w:p w14:paraId="36814ADB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19217F50" w14:textId="77777777" w:rsidR="00522234" w:rsidRPr="00BA757F" w:rsidRDefault="00522234" w:rsidP="00522234">
      <w:pPr>
        <w:tabs>
          <w:tab w:val="left" w:pos="750"/>
        </w:tabs>
        <w:spacing w:after="200" w:line="276" w:lineRule="auto"/>
        <w:ind w:firstLine="0"/>
        <w:outlineLvl w:val="0"/>
        <w:rPr>
          <w:rFonts w:eastAsia="Times New Roman"/>
          <w:b/>
          <w:lang w:val="sr-Cyrl-CS" w:bidi="en-US"/>
        </w:rPr>
      </w:pPr>
      <w:r w:rsidRPr="00BA757F">
        <w:rPr>
          <w:rFonts w:eastAsia="Times New Roman"/>
          <w:b/>
          <w:lang w:val="sr-Cyrl-CS" w:bidi="en-US"/>
        </w:rPr>
        <w:t>ГАРАНТНИ РОК</w:t>
      </w:r>
    </w:p>
    <w:p w14:paraId="351DEC0A" w14:textId="6F04B1B3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   Члан </w:t>
      </w:r>
      <w:r w:rsidR="00E43EE1">
        <w:rPr>
          <w:rFonts w:eastAsia="Times New Roman"/>
          <w:b/>
          <w:bCs/>
          <w:lang w:val="sr-Cyrl-CS" w:bidi="en-US"/>
        </w:rPr>
        <w:t>16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57F51C84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За изведене радове гарантни рок износи </w:t>
      </w:r>
      <w:r>
        <w:rPr>
          <w:rFonts w:eastAsia="Times New Roman"/>
          <w:lang w:val="sr-Cyrl-CS" w:bidi="en-US"/>
        </w:rPr>
        <w:t xml:space="preserve">24 </w:t>
      </w:r>
      <w:r w:rsidRPr="00BA757F">
        <w:rPr>
          <w:rFonts w:eastAsia="Times New Roman"/>
          <w:lang w:val="sr-Cyrl-CS" w:bidi="en-US"/>
        </w:rPr>
        <w:t>месец</w:t>
      </w:r>
      <w:r>
        <w:rPr>
          <w:rFonts w:eastAsia="Times New Roman"/>
          <w:lang w:val="sr-Cyrl-CS" w:bidi="en-US"/>
        </w:rPr>
        <w:t>а</w:t>
      </w:r>
      <w:r w:rsidRPr="00BA757F">
        <w:rPr>
          <w:rFonts w:eastAsia="Times New Roman"/>
          <w:lang w:val="sr-Cyrl-CS" w:bidi="en-US"/>
        </w:rPr>
        <w:t xml:space="preserve"> рачунајући од дана примопредаје изведених радова, тј. дана обостраног потписивања записника о примопредаји, без примедби овлашћених лица Наручиоца.</w:t>
      </w:r>
    </w:p>
    <w:p w14:paraId="7153C878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Гарантни рок за уграђени материјал је према гаранцији произвођача, а почиње да тече од дана</w:t>
      </w:r>
      <w:r w:rsidRPr="00BA757F">
        <w:rPr>
          <w:rFonts w:eastAsia="Times New Roman"/>
          <w:lang w:val="sr-Latn-CS" w:bidi="en-US"/>
        </w:rPr>
        <w:t xml:space="preserve"> </w:t>
      </w:r>
      <w:r w:rsidRPr="00BA757F">
        <w:rPr>
          <w:rFonts w:eastAsia="Times New Roman"/>
          <w:lang w:val="sr-Cyrl-CS" w:bidi="en-US"/>
        </w:rPr>
        <w:t>извршене примопредаје изведених радова, тј дана потписивања записника о примопредаји, без примедби овлашћеног лица Наручиоца.</w:t>
      </w:r>
    </w:p>
    <w:p w14:paraId="363E9F9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Уколико је за поједине од уговорених радова </w:t>
      </w:r>
      <w:r w:rsidRPr="00BA757F">
        <w:rPr>
          <w:rFonts w:eastAsia="Times New Roman"/>
          <w:lang w:val="sr-Cyrl-RS" w:bidi="en-US"/>
        </w:rPr>
        <w:t xml:space="preserve">или </w:t>
      </w:r>
      <w:r w:rsidRPr="00BA757F">
        <w:rPr>
          <w:rFonts w:eastAsia="Times New Roman"/>
          <w:lang w:val="sr-Cyrl-CS" w:bidi="en-US"/>
        </w:rPr>
        <w:t>материјала законом, прописом или од стране произвођача утврђен дужи гарантни рок од гарантног рока одређеног ставом 1 и 2 овог члана, важи гарантни рок предвиђен законом, прописом или од стране произвођача, почев од дана примопредаје изведених радова, тј. дана потписивања записника о примопредаји без примедби Наручиоца.</w:t>
      </w:r>
    </w:p>
    <w:p w14:paraId="1B7DA21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3DC07A0A" w14:textId="2289358D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                                                                        Члан </w:t>
      </w:r>
      <w:r w:rsidR="00E43EE1">
        <w:rPr>
          <w:rFonts w:eastAsia="Times New Roman"/>
          <w:b/>
          <w:bCs/>
          <w:lang w:val="sr-Cyrl-CS" w:bidi="en-US"/>
        </w:rPr>
        <w:t>17.</w:t>
      </w:r>
    </w:p>
    <w:p w14:paraId="1C16AD1F" w14:textId="09DFAE8E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 је дужан да у току гарантног рока, на први писани позив Наручиоца отклони о свом трошку све недостатке који се односе на уговорени квалитет изведених радова и уграђеног материјала, а који нису настали неправилном употребом, као и сва оштећења проузрокована овим недостацима.</w:t>
      </w:r>
    </w:p>
    <w:p w14:paraId="2CFC4FC9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Ако Извођач не приступи извршењу своје обавезе из претходног става по пријему писаног позива од стране Наручиоца или корисника и не изврши ту обавезу у року датом у позиву, Наручилац је овлашћен да за отклањање недостатака ангажује друго правно или физичко лице, на терет Извођача и наплати средства финансијског обезбеђења за отклањање недостатака у гарантном року.</w:t>
      </w:r>
    </w:p>
    <w:p w14:paraId="668D9D78" w14:textId="77777777" w:rsidR="00522234" w:rsidRPr="00BA757F" w:rsidRDefault="00522234" w:rsidP="00522234">
      <w:pPr>
        <w:spacing w:after="200"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Уколико средство финансијског обезбеђења за отклањање недостатака у гарантном року не покрива у потпуности трошкове настале поводом отклањања недостатака из става 1. овог члана, Наручилац има право да од Извођача тражи накнаду штете, до пуног износа стварне штете.</w:t>
      </w:r>
    </w:p>
    <w:p w14:paraId="61DF016C" w14:textId="77777777" w:rsidR="00522234" w:rsidRPr="00BA757F" w:rsidRDefault="00522234" w:rsidP="00522234">
      <w:pPr>
        <w:keepNext/>
        <w:keepLines/>
        <w:spacing w:after="200" w:line="276" w:lineRule="auto"/>
        <w:ind w:firstLine="0"/>
        <w:jc w:val="left"/>
        <w:outlineLvl w:val="0"/>
        <w:rPr>
          <w:rFonts w:eastAsia="MS Mincho"/>
          <w:b/>
          <w:bCs/>
          <w:lang w:val="sr-Cyrl-CS" w:eastAsia="x-none"/>
        </w:rPr>
      </w:pPr>
      <w:r w:rsidRPr="00BA757F">
        <w:rPr>
          <w:rFonts w:eastAsia="MS Mincho"/>
          <w:b/>
          <w:bCs/>
          <w:lang w:val="sr-Cyrl-CS" w:eastAsia="x-none"/>
        </w:rPr>
        <w:t>ДОКУМЕНТИ У ТОКУ ИЗВОЂЕЊА РАДОВА</w:t>
      </w:r>
    </w:p>
    <w:p w14:paraId="43467D9A" w14:textId="5C7A2D0D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 Члан </w:t>
      </w:r>
      <w:r w:rsidR="00E43EE1">
        <w:rPr>
          <w:rFonts w:eastAsia="Times New Roman"/>
          <w:b/>
          <w:bCs/>
          <w:lang w:val="sr-Cyrl-RS" w:bidi="en-US"/>
        </w:rPr>
        <w:t>18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024D4FF8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 радова је у обавези да на градилишту устројава, чува и води следећу документацију:</w:t>
      </w:r>
    </w:p>
    <w:p w14:paraId="6B019A75" w14:textId="77777777" w:rsidR="00522234" w:rsidRPr="00BA757F" w:rsidRDefault="00522234" w:rsidP="00522234">
      <w:pPr>
        <w:numPr>
          <w:ilvl w:val="2"/>
          <w:numId w:val="11"/>
        </w:numPr>
        <w:spacing w:after="200" w:line="276" w:lineRule="auto"/>
        <w:ind w:left="0" w:firstLine="567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грађевински дневник у складу са Правилником о садржини и начину вођења књиге инспекције, грађевинског дневника и грађевинске књиге;</w:t>
      </w:r>
    </w:p>
    <w:p w14:paraId="378F71A5" w14:textId="77777777" w:rsidR="00522234" w:rsidRPr="00BA757F" w:rsidRDefault="00522234" w:rsidP="00522234">
      <w:pPr>
        <w:numPr>
          <w:ilvl w:val="2"/>
          <w:numId w:val="11"/>
        </w:numPr>
        <w:tabs>
          <w:tab w:val="left" w:pos="810"/>
        </w:tabs>
        <w:spacing w:after="200" w:line="276" w:lineRule="auto"/>
        <w:ind w:left="0" w:firstLine="567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грађевинску књигу на прописаном обрасцу са исправно попуњеним заглављем; са скицама и котираним мерама узетим на лицу места, са аналитичким доказом изведених количина, потписом и личним печатом Одговорног извођача радова и Надзорног органа;</w:t>
      </w:r>
    </w:p>
    <w:p w14:paraId="15078A28" w14:textId="77777777" w:rsidR="00522234" w:rsidRPr="00BA757F" w:rsidRDefault="00522234" w:rsidP="00522234">
      <w:pPr>
        <w:numPr>
          <w:ilvl w:val="2"/>
          <w:numId w:val="11"/>
        </w:numPr>
        <w:spacing w:after="200" w:line="276" w:lineRule="auto"/>
        <w:ind w:left="0" w:firstLine="567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lastRenderedPageBreak/>
        <w:t>динамички план извођења радова са ресурсним плановима, као управљачки документ за организовање, извршење и праћење реализације</w:t>
      </w:r>
    </w:p>
    <w:p w14:paraId="5D4BD162" w14:textId="77777777" w:rsidR="00522234" w:rsidRPr="00BA757F" w:rsidRDefault="00522234" w:rsidP="00522234">
      <w:pPr>
        <w:numPr>
          <w:ilvl w:val="2"/>
          <w:numId w:val="11"/>
        </w:numPr>
        <w:spacing w:after="200" w:line="276" w:lineRule="auto"/>
        <w:ind w:left="0" w:firstLine="567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атесте, сертификате, извештаје о испитивању и др. уграђених материјала, гарантне листове и друга документа и записнике од важности за период изградње, прегледа и експлоатације објекта.</w:t>
      </w:r>
    </w:p>
    <w:p w14:paraId="40AC86ED" w14:textId="77777777" w:rsidR="00522234" w:rsidRPr="00BA757F" w:rsidRDefault="00522234" w:rsidP="00522234">
      <w:pPr>
        <w:spacing w:after="200"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 току примопредаје и коначног обрачуна изведених радова између Наручиоца и Извођача, Извођач је обавезан да сву документацију вођену у току реализације уговора, записнички преда Наручиоцу.</w:t>
      </w:r>
    </w:p>
    <w:p w14:paraId="6A8F1503" w14:textId="77777777" w:rsidR="00522234" w:rsidRPr="00BA757F" w:rsidRDefault="00522234" w:rsidP="00522234">
      <w:pPr>
        <w:keepNext/>
        <w:keepLines/>
        <w:spacing w:before="240" w:after="200" w:line="276" w:lineRule="auto"/>
        <w:ind w:firstLine="0"/>
        <w:jc w:val="left"/>
        <w:outlineLvl w:val="0"/>
        <w:rPr>
          <w:rFonts w:eastAsia="MS Mincho"/>
          <w:b/>
          <w:bCs/>
          <w:lang w:val="sr-Cyrl-CS" w:eastAsia="x-none"/>
        </w:rPr>
      </w:pPr>
      <w:r w:rsidRPr="00BA757F">
        <w:rPr>
          <w:rFonts w:eastAsia="MS Mincho"/>
          <w:b/>
          <w:bCs/>
          <w:lang w:val="sr-Cyrl-CS" w:eastAsia="x-none"/>
        </w:rPr>
        <w:t xml:space="preserve">ПРИМОПРЕДАЈА  </w:t>
      </w:r>
    </w:p>
    <w:p w14:paraId="0E25FA72" w14:textId="608545EA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E43EE1">
        <w:rPr>
          <w:rFonts w:eastAsia="Times New Roman"/>
          <w:b/>
          <w:bCs/>
          <w:lang w:val="sr-Cyrl-RS" w:bidi="en-US"/>
        </w:rPr>
        <w:t>19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62059F89" w14:textId="51E12769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 је у обавези да писмено обавести Наручиоца о року завршетка одређених радова и спремности истих за технички преглед, уколико се исти врши у складу са законским прописима, најкасније 5 (пет) дана пре завршетка свих  радова.</w:t>
      </w:r>
    </w:p>
    <w:p w14:paraId="0CC6267C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RS" w:bidi="en-US"/>
        </w:rPr>
        <w:t>Технички п</w:t>
      </w:r>
      <w:r w:rsidRPr="00BA757F">
        <w:rPr>
          <w:rFonts w:eastAsia="Times New Roman"/>
          <w:lang w:val="sr-Cyrl-CS" w:bidi="en-US"/>
        </w:rPr>
        <w:t>реглед радова обезбеђује Наручилац, у складу са Законом.</w:t>
      </w:r>
    </w:p>
    <w:p w14:paraId="28BF231D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b/>
          <w:bCs/>
          <w:lang w:val="sr-Cyrl-CS" w:bidi="en-US"/>
        </w:rPr>
      </w:pPr>
    </w:p>
    <w:p w14:paraId="47B2CEA0" w14:textId="4DBABAB2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E43EE1">
        <w:rPr>
          <w:rFonts w:eastAsia="Times New Roman"/>
          <w:b/>
          <w:bCs/>
          <w:lang w:val="sr-Cyrl-CS" w:bidi="en-US"/>
        </w:rPr>
        <w:t>20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31ADA7B8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 је дужан да учествује у раду Комисије за технички преглед, уколико се исти врши у складу са законским прописима и да поступи по свим захтевима те Комисије.</w:t>
      </w:r>
    </w:p>
    <w:p w14:paraId="6E07FE48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Наручилац и Извођач су дужни да Комисији за технички преглед обезбеде сву потребну документацију према Закону о планирању и изградњи и прописима. </w:t>
      </w:r>
    </w:p>
    <w:p w14:paraId="43B2F216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Уколико Комисија за технички преглед у свом извештају констатује примедбе на изведене радове, Извођач је у обавези да их отклони у року који предложи Комисија.</w:t>
      </w:r>
    </w:p>
    <w:p w14:paraId="42FE1F6B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Уколико Извођач у остављеном року не поступи по примедбама Комисије за технички преглед, Наручилац ће ангажовањем трећих лица отклонити недостатке, о трошку Извођача. </w:t>
      </w:r>
    </w:p>
    <w:p w14:paraId="2A081527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По добијеном позитивном извештају Комисије за технички преглед, Наручилац и Извођач ће, без одлагања, а најкасније у року од 7 (седам) дана, приступити примопредаји и коначном обрачуну изведених радова.</w:t>
      </w:r>
    </w:p>
    <w:p w14:paraId="13204560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</w:p>
    <w:p w14:paraId="58121CEF" w14:textId="499A85F6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E43EE1">
        <w:rPr>
          <w:rFonts w:eastAsia="Times New Roman"/>
          <w:b/>
          <w:bCs/>
          <w:lang w:val="sr-Cyrl-CS" w:bidi="en-US"/>
        </w:rPr>
        <w:t>21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49ECEB58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Примопредају и коначни обрачун изведених радова врши комисија за примопредају и коначни обрачун у две фазе:</w:t>
      </w:r>
    </w:p>
    <w:p w14:paraId="210D65BD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 1) </w:t>
      </w:r>
      <w:r w:rsidRPr="00BA757F">
        <w:rPr>
          <w:rFonts w:eastAsia="Times New Roman"/>
          <w:lang w:val="sr-Cyrl-CS" w:bidi="en-US"/>
        </w:rPr>
        <w:tab/>
      </w:r>
      <w:r w:rsidRPr="00BA757F">
        <w:rPr>
          <w:rFonts w:eastAsia="Times New Roman"/>
          <w:lang w:val="en-US" w:bidi="en-US"/>
        </w:rPr>
        <w:t>I</w:t>
      </w:r>
      <w:r w:rsidRPr="00BA757F">
        <w:rPr>
          <w:rFonts w:eastAsia="Times New Roman"/>
          <w:lang w:val="sr-Cyrl-CS" w:bidi="en-US"/>
        </w:rPr>
        <w:t xml:space="preserve"> фаза – примопредаја: квалитативна примопредаја свих изведених радова и примопредаја документације из овог уговора. У току примопредаје, комисија формира Записник о примопредаји, који потписују сви чланови комисије и учесници у раду комисије;</w:t>
      </w:r>
    </w:p>
    <w:p w14:paraId="1A04C42D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 2)</w:t>
      </w:r>
      <w:r w:rsidRPr="00BA757F">
        <w:rPr>
          <w:rFonts w:eastAsia="Times New Roman"/>
          <w:lang w:val="sr-Cyrl-CS" w:bidi="en-US"/>
        </w:rPr>
        <w:tab/>
      </w:r>
      <w:r w:rsidRPr="00BA757F">
        <w:rPr>
          <w:rFonts w:eastAsia="Times New Roman"/>
          <w:lang w:val="en-US" w:bidi="en-US"/>
        </w:rPr>
        <w:t>II</w:t>
      </w:r>
      <w:r w:rsidRPr="00BA757F">
        <w:rPr>
          <w:rFonts w:eastAsia="Times New Roman"/>
          <w:lang w:bidi="en-US"/>
        </w:rPr>
        <w:t xml:space="preserve"> </w:t>
      </w:r>
      <w:r w:rsidRPr="00BA757F">
        <w:rPr>
          <w:rFonts w:eastAsia="Times New Roman"/>
          <w:lang w:val="sr-Cyrl-CS" w:bidi="en-US"/>
        </w:rPr>
        <w:t xml:space="preserve">фаза -  коначни обрачун: израда коначног обрачуна за изведене радове, као саставног дела јединственог Записника о примопредаји и коначном обрачуну, који потписују сви чланови комисије и учесници у раду комисије. </w:t>
      </w:r>
    </w:p>
    <w:p w14:paraId="43E6B4E2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lastRenderedPageBreak/>
        <w:t>Уколико од стране комисије буду констатовани недостаци, Извођач је дужан да и те недостатке отклони у остављеном року. У противном, Наручилац ће отклонити недостатке о трошку Извођача, ангажовањем трећих лица.</w:t>
      </w:r>
    </w:p>
    <w:p w14:paraId="04B62755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Извођач по основу Записника о примопредаји и коначном обрачуну и коначног обрачуна испоставља окончану ситуацију.</w:t>
      </w:r>
    </w:p>
    <w:p w14:paraId="5B0FAA90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Записник о примопредаји и коначни обрачун могу бити јединствен или два одвојена документа.</w:t>
      </w:r>
    </w:p>
    <w:p w14:paraId="030F497B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7C82AE20" w14:textId="77777777" w:rsidR="00522234" w:rsidRPr="00BA757F" w:rsidRDefault="00522234" w:rsidP="00522234">
      <w:pPr>
        <w:spacing w:line="276" w:lineRule="auto"/>
        <w:ind w:firstLine="0"/>
        <w:jc w:val="left"/>
        <w:rPr>
          <w:rFonts w:eastAsia="MS Mincho"/>
          <w:b/>
          <w:lang w:val="sr-Cyrl-CS" w:bidi="en-US"/>
        </w:rPr>
      </w:pPr>
      <w:r w:rsidRPr="00BA757F">
        <w:rPr>
          <w:rFonts w:eastAsia="MS Mincho"/>
          <w:b/>
          <w:lang w:val="sr-Cyrl-CS" w:bidi="en-US"/>
        </w:rPr>
        <w:t>РАСКИД УГОВОРА</w:t>
      </w:r>
    </w:p>
    <w:p w14:paraId="3C5EF58B" w14:textId="760280A3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E43EE1">
        <w:rPr>
          <w:rFonts w:eastAsia="Times New Roman"/>
          <w:b/>
          <w:bCs/>
          <w:lang w:val="sr-Cyrl-CS" w:bidi="en-US"/>
        </w:rPr>
        <w:t>22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21FE9FE7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Наручилац има право на једностран раскид Уговора у следећим случајевима:</w:t>
      </w:r>
    </w:p>
    <w:p w14:paraId="4049228E" w14:textId="77777777" w:rsidR="00522234" w:rsidRPr="00BA757F" w:rsidRDefault="00522234" w:rsidP="00522234">
      <w:pPr>
        <w:numPr>
          <w:ilvl w:val="0"/>
          <w:numId w:val="12"/>
        </w:numPr>
        <w:tabs>
          <w:tab w:val="left" w:pos="900"/>
        </w:tabs>
        <w:spacing w:line="276" w:lineRule="auto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 xml:space="preserve">ако Извођач не започне радове најкасније до 5 (пет) дана од увођења у посао; </w:t>
      </w:r>
    </w:p>
    <w:p w14:paraId="50BF7FEC" w14:textId="77777777" w:rsidR="00522234" w:rsidRPr="00BA757F" w:rsidRDefault="00522234" w:rsidP="00522234">
      <w:pPr>
        <w:numPr>
          <w:ilvl w:val="0"/>
          <w:numId w:val="12"/>
        </w:numPr>
        <w:tabs>
          <w:tab w:val="left" w:pos="900"/>
        </w:tabs>
        <w:spacing w:line="276" w:lineRule="auto"/>
        <w:ind w:left="0" w:firstLine="72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ако Извођач својом кривицом касни са извођењем радова у односу на уговорену динамику више од 10 (десет) дана и не предузима одговарајуће мере и акције за скраћење и елиминацију кашњења</w:t>
      </w:r>
      <w:r w:rsidRPr="00BA757F">
        <w:rPr>
          <w:rFonts w:eastAsia="Times New Roman"/>
          <w:lang w:val="sr-Cyrl-CS" w:bidi="en-US"/>
        </w:rPr>
        <w:t>;</w:t>
      </w:r>
    </w:p>
    <w:p w14:paraId="5D9B4E82" w14:textId="77777777" w:rsidR="00522234" w:rsidRPr="00BA757F" w:rsidRDefault="00522234" w:rsidP="00522234">
      <w:pPr>
        <w:numPr>
          <w:ilvl w:val="0"/>
          <w:numId w:val="12"/>
        </w:numPr>
        <w:spacing w:line="276" w:lineRule="auto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ако Извођач радове изводи неквалитетно;</w:t>
      </w:r>
    </w:p>
    <w:p w14:paraId="1F1198E6" w14:textId="77777777" w:rsidR="00522234" w:rsidRPr="00BA757F" w:rsidRDefault="00522234" w:rsidP="00522234">
      <w:pPr>
        <w:numPr>
          <w:ilvl w:val="0"/>
          <w:numId w:val="12"/>
        </w:numPr>
        <w:spacing w:line="276" w:lineRule="auto"/>
        <w:ind w:left="0" w:firstLine="72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ако Извођач, из неоправданих разлога, прекине извођење радова</w:t>
      </w:r>
      <w:r w:rsidRPr="00BA757F">
        <w:rPr>
          <w:rFonts w:eastAsia="Times New Roman"/>
          <w:bCs/>
          <w:lang w:bidi="en-US"/>
        </w:rPr>
        <w:t xml:space="preserve"> и исте не настави по истеку рока од 7 (седам) дана,</w:t>
      </w:r>
      <w:r w:rsidRPr="00BA757F">
        <w:rPr>
          <w:rFonts w:eastAsia="Times New Roman"/>
          <w:bCs/>
          <w:lang w:val="sr-Cyrl-CS" w:bidi="en-US"/>
        </w:rPr>
        <w:t xml:space="preserve"> или ако одустане од даљег рада;</w:t>
      </w:r>
    </w:p>
    <w:p w14:paraId="012367D4" w14:textId="77777777" w:rsidR="00522234" w:rsidRPr="00BA757F" w:rsidRDefault="00522234" w:rsidP="00522234">
      <w:pPr>
        <w:numPr>
          <w:ilvl w:val="0"/>
          <w:numId w:val="12"/>
        </w:numPr>
        <w:spacing w:line="276" w:lineRule="auto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>ако Извођач не спроводи мере здравља и безбедности на раду и ПП заштите;</w:t>
      </w:r>
    </w:p>
    <w:p w14:paraId="774CAF28" w14:textId="77777777" w:rsidR="00522234" w:rsidRPr="00BA757F" w:rsidRDefault="00522234" w:rsidP="00522234">
      <w:pPr>
        <w:numPr>
          <w:ilvl w:val="0"/>
          <w:numId w:val="12"/>
        </w:numPr>
        <w:spacing w:line="276" w:lineRule="auto"/>
        <w:ind w:left="0" w:firstLine="72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ако И</w:t>
      </w:r>
      <w:r w:rsidRPr="00BA757F">
        <w:rPr>
          <w:rFonts w:eastAsia="Times New Roman"/>
          <w:lang w:bidi="en-US"/>
        </w:rPr>
        <w:t>звођач није успео или је одбио да достави средство финансијског обезбеђења за отклањање недостатака у гарантном року</w:t>
      </w:r>
      <w:r w:rsidRPr="00BA757F">
        <w:rPr>
          <w:rFonts w:eastAsia="Times New Roman"/>
          <w:lang w:val="sr-Cyrl-CS" w:bidi="en-US"/>
        </w:rPr>
        <w:t>;</w:t>
      </w:r>
    </w:p>
    <w:p w14:paraId="53E88332" w14:textId="77777777" w:rsidR="00522234" w:rsidRPr="00BA757F" w:rsidRDefault="00522234" w:rsidP="00522234">
      <w:pPr>
        <w:numPr>
          <w:ilvl w:val="0"/>
          <w:numId w:val="12"/>
        </w:numPr>
        <w:spacing w:line="276" w:lineRule="auto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и у свим другим случајевима повреде овог уговора или повреде закона и прописа.</w:t>
      </w:r>
    </w:p>
    <w:p w14:paraId="19FE0423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lang w:bidi="en-US"/>
        </w:rPr>
        <w:t xml:space="preserve">У случају раскида уговора Наручилац има право да за предметне радове ангажује другог Извођача и наплати средства финансијског обезбеђења које су му у поседу. Извођач је у наведеном случају обавезан да надокнади Наручиоцу </w:t>
      </w:r>
      <w:r w:rsidRPr="00BA757F">
        <w:rPr>
          <w:rFonts w:eastAsia="Times New Roman"/>
          <w:bCs/>
          <w:lang w:val="sr-Cyrl-CS" w:bidi="en-US"/>
        </w:rPr>
        <w:t xml:space="preserve">штету, која представља разлику између цене предметних радова по овом уговору и цене радова новог Извођача за те радове. </w:t>
      </w:r>
    </w:p>
    <w:p w14:paraId="40F16691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</w:p>
    <w:p w14:paraId="07F896D4" w14:textId="1AFA3690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E43EE1">
        <w:rPr>
          <w:rFonts w:eastAsia="Times New Roman"/>
          <w:b/>
          <w:bCs/>
          <w:lang w:val="sr-Cyrl-CS" w:bidi="en-US"/>
        </w:rPr>
        <w:t>23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66BF07CC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Уговор се раскида писаном изјавом која се доставља другој уговорној страни. Уговор се сматра раскинутим од дана достављања изјаве. Изјава мора да садржи основ за раскид уговора.</w:t>
      </w:r>
    </w:p>
    <w:p w14:paraId="499B1392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</w:t>
      </w:r>
    </w:p>
    <w:p w14:paraId="5D4AA88C" w14:textId="5BB07E83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E43EE1">
        <w:rPr>
          <w:rFonts w:eastAsia="Times New Roman"/>
          <w:b/>
          <w:bCs/>
          <w:lang w:val="sr-Cyrl-CS" w:bidi="en-US"/>
        </w:rPr>
        <w:t>24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1430DAE7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bCs/>
          <w:lang w:val="sr-Cyrl-CS" w:bidi="en-US"/>
        </w:rPr>
      </w:pPr>
      <w:r w:rsidRPr="00BA757F">
        <w:rPr>
          <w:rFonts w:eastAsia="Times New Roman"/>
          <w:bCs/>
          <w:lang w:val="sr-Cyrl-CS" w:bidi="en-US"/>
        </w:rPr>
        <w:t xml:space="preserve">Сву штету која настане раскидом уговора о извођењу радова сноси она уговорна страна која је својим поступцима или разлозима довела до раскида уговора. </w:t>
      </w:r>
    </w:p>
    <w:p w14:paraId="314A93CE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b/>
          <w:bCs/>
          <w:lang w:val="sr-Cyrl-CS" w:bidi="en-US"/>
        </w:rPr>
      </w:pPr>
    </w:p>
    <w:p w14:paraId="15150F0B" w14:textId="04BE315B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E43EE1">
        <w:rPr>
          <w:rFonts w:eastAsia="Times New Roman"/>
          <w:b/>
          <w:bCs/>
          <w:lang w:val="sr-Cyrl-CS" w:bidi="en-US"/>
        </w:rPr>
        <w:t>25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63EEDE3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У случају раскида уговора, Извођач је дужан да изведене радове обезбеди од пропадања, као и да Наручиоцу преда пројекат изведеног објекта и пресек изведених радова до дана раскида уговора. Трошкове сноси уговорна страна која је одговорна за раскид уговора. </w:t>
      </w:r>
    </w:p>
    <w:p w14:paraId="5DD050F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1BBF74F8" w14:textId="77777777" w:rsidR="00522234" w:rsidRPr="00BA757F" w:rsidRDefault="00522234" w:rsidP="00522234">
      <w:pPr>
        <w:spacing w:line="276" w:lineRule="auto"/>
        <w:ind w:firstLine="0"/>
        <w:jc w:val="left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>ЗАВРШНЕ ОДРЕДБЕ</w:t>
      </w:r>
    </w:p>
    <w:p w14:paraId="1AF70206" w14:textId="77777777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</w:p>
    <w:p w14:paraId="11154EF0" w14:textId="499DC6F2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E43EE1">
        <w:rPr>
          <w:rFonts w:eastAsia="Times New Roman"/>
          <w:b/>
          <w:bCs/>
          <w:lang w:val="sr-Cyrl-CS" w:bidi="en-US"/>
        </w:rPr>
        <w:t>26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79820DD9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bidi="en-US"/>
        </w:rPr>
      </w:pPr>
      <w:r w:rsidRPr="00BA757F">
        <w:rPr>
          <w:rFonts w:eastAsia="Times New Roman"/>
          <w:bCs/>
          <w:lang w:val="sr-Cyrl-CS" w:bidi="en-US"/>
        </w:rPr>
        <w:t xml:space="preserve">Уговорне стране су сагласне да је за решавање свих </w:t>
      </w:r>
      <w:r w:rsidRPr="00BA757F">
        <w:rPr>
          <w:rFonts w:eastAsia="Times New Roman"/>
          <w:lang w:val="sr-Cyrl-CS" w:bidi="en-US"/>
        </w:rPr>
        <w:t xml:space="preserve">спорова из овог уговора и у вези са овим уговором,  који настану у извршењу  овог уговора, </w:t>
      </w:r>
      <w:r w:rsidRPr="00BA757F">
        <w:rPr>
          <w:rFonts w:eastAsia="Times New Roman"/>
          <w:lang w:bidi="en-US"/>
        </w:rPr>
        <w:t>бити надлежан суд у Београду.</w:t>
      </w:r>
    </w:p>
    <w:p w14:paraId="0D5A34AC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bidi="en-US"/>
        </w:rPr>
        <w:t>Измене и допуне овог уг</w:t>
      </w:r>
      <w:r w:rsidRPr="00BA757F">
        <w:rPr>
          <w:rFonts w:eastAsia="Times New Roman"/>
          <w:lang w:val="sr-Cyrl-RS" w:bidi="en-US"/>
        </w:rPr>
        <w:t>о</w:t>
      </w:r>
      <w:r w:rsidRPr="00BA757F">
        <w:rPr>
          <w:rFonts w:eastAsia="Times New Roman"/>
          <w:lang w:bidi="en-US"/>
        </w:rPr>
        <w:t>вора пуноважне су само уколико су учињене у писаној форми путем Анекса овог уговора.</w:t>
      </w:r>
    </w:p>
    <w:p w14:paraId="58A36141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bidi="en-US"/>
        </w:rPr>
      </w:pPr>
      <w:r w:rsidRPr="00BA757F">
        <w:rPr>
          <w:rFonts w:eastAsia="Times New Roman"/>
          <w:lang w:val="sr-Cyrl-RS" w:bidi="en-US"/>
        </w:rPr>
        <w:t xml:space="preserve"> </w:t>
      </w:r>
      <w:r w:rsidRPr="00BA757F">
        <w:rPr>
          <w:rFonts w:eastAsia="Times New Roman"/>
          <w:lang w:bidi="en-US"/>
        </w:rPr>
        <w:t>За све што није предвиђено овим Уговором, уговорне стране су сагласне да ће се применити одговарајуће одредбе Закона о планирању и изградњи и подзаконских општих аката и Закона о облигационим односима и других закона и прописа који уређују предмет овог уговора.</w:t>
      </w:r>
    </w:p>
    <w:p w14:paraId="0ED6F25A" w14:textId="19B547DF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Члан </w:t>
      </w:r>
      <w:r w:rsidR="00E43EE1">
        <w:rPr>
          <w:rFonts w:eastAsia="Times New Roman"/>
          <w:b/>
          <w:bCs/>
          <w:lang w:val="sr-Cyrl-RS" w:bidi="en-US"/>
        </w:rPr>
        <w:t>27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671C2436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Саставни део овог Уговора чине:  </w:t>
      </w:r>
    </w:p>
    <w:p w14:paraId="3DA60A54" w14:textId="01F7110E" w:rsidR="00522234" w:rsidRPr="00BA757F" w:rsidRDefault="00522234" w:rsidP="00522234">
      <w:pPr>
        <w:numPr>
          <w:ilvl w:val="0"/>
          <w:numId w:val="12"/>
        </w:numPr>
        <w:suppressAutoHyphens/>
        <w:spacing w:line="276" w:lineRule="auto"/>
        <w:ind w:left="0" w:firstLine="720"/>
        <w:rPr>
          <w:rFonts w:eastAsia="Times New Roman"/>
          <w:bCs/>
          <w:lang w:bidi="en-US"/>
        </w:rPr>
      </w:pPr>
      <w:r w:rsidRPr="00BA757F">
        <w:rPr>
          <w:rFonts w:eastAsia="Times New Roman"/>
          <w:lang w:val="sr-Cyrl-CS" w:bidi="en-US"/>
        </w:rPr>
        <w:t xml:space="preserve"> усвојена понуда Извођача бр. </w:t>
      </w:r>
      <w:r w:rsidR="00E43EE1">
        <w:rPr>
          <w:rFonts w:eastAsia="Times New Roman"/>
          <w:b/>
          <w:i/>
          <w:lang w:val="sr-Cyrl-CS" w:bidi="en-US"/>
        </w:rPr>
        <w:t>_________</w:t>
      </w:r>
      <w:r w:rsidRPr="00BA757F">
        <w:rPr>
          <w:rFonts w:eastAsia="Times New Roman"/>
          <w:lang w:val="sr-Cyrl-CS" w:bidi="en-US"/>
        </w:rPr>
        <w:t xml:space="preserve"> од </w:t>
      </w:r>
      <w:r w:rsidR="00E43EE1">
        <w:rPr>
          <w:rFonts w:eastAsia="Times New Roman"/>
          <w:b/>
          <w:i/>
          <w:lang w:val="sr-Cyrl-CS" w:bidi="en-US"/>
        </w:rPr>
        <w:t>___________</w:t>
      </w:r>
      <w:r w:rsidRPr="00BA757F">
        <w:rPr>
          <w:rFonts w:eastAsia="Times New Roman"/>
          <w:b/>
          <w:i/>
          <w:lang w:val="sr-Cyrl-CS" w:bidi="en-US"/>
        </w:rPr>
        <w:t xml:space="preserve"> </w:t>
      </w:r>
      <w:r w:rsidRPr="00BA757F">
        <w:rPr>
          <w:rFonts w:eastAsia="Times New Roman"/>
          <w:lang w:val="sr-Cyrl-CS" w:bidi="en-US"/>
        </w:rPr>
        <w:t>године;</w:t>
      </w:r>
    </w:p>
    <w:p w14:paraId="25E702C5" w14:textId="77777777" w:rsidR="00522234" w:rsidRPr="00BA757F" w:rsidRDefault="00522234" w:rsidP="00522234">
      <w:pPr>
        <w:numPr>
          <w:ilvl w:val="0"/>
          <w:numId w:val="12"/>
        </w:numPr>
        <w:tabs>
          <w:tab w:val="left" w:pos="900"/>
        </w:tabs>
        <w:suppressAutoHyphens/>
        <w:spacing w:line="276" w:lineRule="auto"/>
        <w:rPr>
          <w:rFonts w:eastAsia="Times New Roman"/>
          <w:bCs/>
          <w:lang w:bidi="en-US"/>
        </w:rPr>
      </w:pPr>
      <w:r w:rsidRPr="00BA757F">
        <w:rPr>
          <w:rFonts w:eastAsia="Times New Roman"/>
          <w:bCs/>
          <w:lang w:val="sr-Cyrl-RS" w:bidi="en-US"/>
        </w:rPr>
        <w:t xml:space="preserve">   </w:t>
      </w:r>
      <w:r w:rsidRPr="00BA757F">
        <w:rPr>
          <w:rFonts w:eastAsia="Times New Roman"/>
          <w:bCs/>
          <w:lang w:bidi="en-US"/>
        </w:rPr>
        <w:t>Предмер радова;</w:t>
      </w:r>
    </w:p>
    <w:p w14:paraId="2A6219A2" w14:textId="34BF8EFD" w:rsidR="00522234" w:rsidRPr="00BA757F" w:rsidRDefault="00522234" w:rsidP="00522234">
      <w:pPr>
        <w:numPr>
          <w:ilvl w:val="0"/>
          <w:numId w:val="12"/>
        </w:numPr>
        <w:suppressAutoHyphens/>
        <w:spacing w:line="276" w:lineRule="auto"/>
        <w:ind w:left="0" w:firstLine="720"/>
        <w:rPr>
          <w:rFonts w:eastAsia="Times New Roman"/>
          <w:bCs/>
          <w:lang w:bidi="en-US"/>
        </w:rPr>
      </w:pPr>
      <w:r w:rsidRPr="00BA757F">
        <w:rPr>
          <w:rFonts w:eastAsia="Times New Roman"/>
          <w:bCs/>
          <w:lang w:bidi="en-US"/>
        </w:rPr>
        <w:t xml:space="preserve">Одлука Наручиоца о додели уговора </w:t>
      </w:r>
      <w:r w:rsidRPr="00BA757F">
        <w:rPr>
          <w:rFonts w:eastAsia="Times New Roman"/>
          <w:lang w:val="sr-Cyrl-CS" w:bidi="en-US"/>
        </w:rPr>
        <w:t xml:space="preserve">бр. </w:t>
      </w:r>
      <w:r w:rsidR="00E43EE1">
        <w:rPr>
          <w:rFonts w:eastAsia="Times New Roman"/>
          <w:b/>
          <w:i/>
          <w:lang w:val="sr-Cyrl-CS" w:bidi="en-US"/>
        </w:rPr>
        <w:t>__________</w:t>
      </w:r>
      <w:r w:rsidRPr="00BA757F">
        <w:rPr>
          <w:rFonts w:eastAsia="Times New Roman"/>
          <w:lang w:val="sr-Cyrl-CS" w:bidi="en-US"/>
        </w:rPr>
        <w:t xml:space="preserve"> </w:t>
      </w:r>
      <w:r w:rsidRPr="00BA757F">
        <w:rPr>
          <w:rFonts w:eastAsia="Times New Roman"/>
          <w:bCs/>
          <w:lang w:bidi="en-US"/>
        </w:rPr>
        <w:t xml:space="preserve">од </w:t>
      </w:r>
      <w:r w:rsidR="00E43EE1">
        <w:rPr>
          <w:rFonts w:eastAsia="Times New Roman"/>
          <w:b/>
          <w:i/>
          <w:lang w:val="sr-Cyrl-CS" w:bidi="en-US"/>
        </w:rPr>
        <w:t>__________</w:t>
      </w:r>
      <w:r w:rsidRPr="00BA757F">
        <w:rPr>
          <w:rFonts w:eastAsia="Times New Roman"/>
          <w:b/>
          <w:i/>
          <w:lang w:val="sr-Cyrl-CS" w:bidi="en-US"/>
        </w:rPr>
        <w:t xml:space="preserve"> </w:t>
      </w:r>
      <w:r w:rsidRPr="00BA757F">
        <w:rPr>
          <w:rFonts w:eastAsia="Times New Roman"/>
          <w:bCs/>
          <w:lang w:bidi="en-US"/>
        </w:rPr>
        <w:t>године;</w:t>
      </w:r>
    </w:p>
    <w:p w14:paraId="51078534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          - средства финансијског обезбеђења за озбиљност понуде, добро извршење посла и  отклањање недостатака у гарантном року.</w:t>
      </w:r>
    </w:p>
    <w:p w14:paraId="288DEB3E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67866AB5" w14:textId="4DE5A588" w:rsidR="00522234" w:rsidRPr="00BA757F" w:rsidRDefault="00522234" w:rsidP="00522234">
      <w:pPr>
        <w:spacing w:line="276" w:lineRule="auto"/>
        <w:ind w:firstLine="0"/>
        <w:jc w:val="center"/>
        <w:rPr>
          <w:rFonts w:eastAsia="Times New Roman"/>
          <w:b/>
          <w:lang w:val="sr-Cyrl-CS" w:bidi="en-US"/>
        </w:rPr>
      </w:pPr>
      <w:r w:rsidRPr="00BA757F">
        <w:rPr>
          <w:rFonts w:eastAsia="Times New Roman"/>
          <w:b/>
          <w:lang w:val="sr-Cyrl-CS" w:bidi="en-US"/>
        </w:rPr>
        <w:t xml:space="preserve">Члан </w:t>
      </w:r>
      <w:r w:rsidR="00E43EE1">
        <w:rPr>
          <w:rFonts w:eastAsia="Times New Roman"/>
          <w:b/>
          <w:lang w:val="sr-Cyrl-RS" w:bidi="en-US"/>
        </w:rPr>
        <w:t>28</w:t>
      </w:r>
      <w:r w:rsidRPr="00BA757F">
        <w:rPr>
          <w:rFonts w:eastAsia="Times New Roman"/>
          <w:b/>
          <w:lang w:val="sr-Cyrl-CS" w:bidi="en-US"/>
        </w:rPr>
        <w:t>.</w:t>
      </w:r>
    </w:p>
    <w:p w14:paraId="2AB8A302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Овај уговор ступа на снагу када кумулативно буду испуњени следећи услови: </w:t>
      </w:r>
    </w:p>
    <w:p w14:paraId="085243DE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- када уговор потпишу обе уговорне стране;</w:t>
      </w:r>
    </w:p>
    <w:p w14:paraId="570261B5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>-</w:t>
      </w:r>
      <w:r w:rsidRPr="00BA757F">
        <w:rPr>
          <w:rFonts w:eastAsia="Times New Roman"/>
          <w:lang w:val="sr-Latn-RS" w:bidi="en-US"/>
        </w:rPr>
        <w:t xml:space="preserve"> </w:t>
      </w:r>
      <w:r w:rsidRPr="00BA757F">
        <w:rPr>
          <w:rFonts w:eastAsia="Times New Roman"/>
          <w:lang w:val="sr-Cyrl-CS" w:bidi="en-US"/>
        </w:rPr>
        <w:t xml:space="preserve">када Извођач преда Наручиоцу средство финансијског обезбеђења из члана 5 став 1 овог уговора. </w:t>
      </w:r>
    </w:p>
    <w:p w14:paraId="116B303A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         Уговорне стране су сагласне да ће се сматрати да овај уговор није ступио на снагу, уколико Извођач не достави средство финансијског обезбеђења из претходног става овог члана уговора у свему у складу са прецизираним чланом 5 став 1 овог уговора, у том случају Наручилац има право да наплати средство финансијског обезбеђења за озбиљност понуде.</w:t>
      </w:r>
    </w:p>
    <w:p w14:paraId="5825E1E2" w14:textId="77777777" w:rsidR="00522234" w:rsidRPr="00BA757F" w:rsidRDefault="00522234" w:rsidP="00522234">
      <w:pPr>
        <w:spacing w:line="276" w:lineRule="auto"/>
        <w:ind w:firstLine="0"/>
        <w:outlineLvl w:val="0"/>
        <w:rPr>
          <w:rFonts w:eastAsia="Times New Roman"/>
          <w:b/>
          <w:bCs/>
          <w:lang w:val="sr-Cyrl-CS" w:bidi="en-US"/>
        </w:rPr>
      </w:pPr>
    </w:p>
    <w:p w14:paraId="40577983" w14:textId="45155A36" w:rsidR="00522234" w:rsidRPr="00BA757F" w:rsidRDefault="00522234" w:rsidP="00522234">
      <w:pPr>
        <w:spacing w:line="276" w:lineRule="auto"/>
        <w:ind w:firstLine="0"/>
        <w:jc w:val="center"/>
        <w:outlineLvl w:val="0"/>
        <w:rPr>
          <w:rFonts w:eastAsia="Times New Roman"/>
          <w:b/>
          <w:bCs/>
          <w:lang w:val="sr-Cyrl-CS" w:bidi="en-US"/>
        </w:rPr>
      </w:pPr>
      <w:r w:rsidRPr="00BA757F">
        <w:rPr>
          <w:rFonts w:eastAsia="Times New Roman"/>
          <w:b/>
          <w:bCs/>
          <w:lang w:val="sr-Cyrl-CS" w:bidi="en-US"/>
        </w:rPr>
        <w:t xml:space="preserve">  Члан </w:t>
      </w:r>
      <w:r w:rsidR="00E43EE1">
        <w:rPr>
          <w:rFonts w:eastAsia="Times New Roman"/>
          <w:b/>
          <w:bCs/>
          <w:lang w:val="sr-Cyrl-CS" w:bidi="en-US"/>
        </w:rPr>
        <w:t>29</w:t>
      </w:r>
      <w:r w:rsidRPr="00BA757F">
        <w:rPr>
          <w:rFonts w:eastAsia="Times New Roman"/>
          <w:b/>
          <w:bCs/>
          <w:lang w:val="sr-Cyrl-CS" w:bidi="en-US"/>
        </w:rPr>
        <w:t>.</w:t>
      </w:r>
    </w:p>
    <w:p w14:paraId="76DD6B55" w14:textId="017BCEA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Овај уговор закључен је у </w:t>
      </w:r>
      <w:r w:rsidR="00E43EE1">
        <w:rPr>
          <w:rFonts w:eastAsia="Times New Roman"/>
          <w:lang w:val="sr-Cyrl-CS" w:bidi="en-US"/>
        </w:rPr>
        <w:t>4</w:t>
      </w:r>
      <w:r w:rsidRPr="00BA757F">
        <w:rPr>
          <w:rFonts w:eastAsia="Times New Roman"/>
          <w:lang w:val="sr-Cyrl-CS" w:bidi="en-US"/>
        </w:rPr>
        <w:t xml:space="preserve"> (</w:t>
      </w:r>
      <w:r w:rsidR="00E43EE1">
        <w:rPr>
          <w:rFonts w:eastAsia="Times New Roman"/>
          <w:lang w:val="sr-Cyrl-CS" w:bidi="en-US"/>
        </w:rPr>
        <w:t>четири</w:t>
      </w:r>
      <w:r w:rsidRPr="00BA757F">
        <w:rPr>
          <w:rFonts w:eastAsia="Times New Roman"/>
          <w:lang w:val="sr-Cyrl-CS" w:bidi="en-US"/>
        </w:rPr>
        <w:t>) истоветн</w:t>
      </w:r>
      <w:r w:rsidR="00E43EE1">
        <w:rPr>
          <w:rFonts w:eastAsia="Times New Roman"/>
          <w:lang w:val="sr-Cyrl-CS" w:bidi="en-US"/>
        </w:rPr>
        <w:t>а</w:t>
      </w:r>
      <w:r w:rsidRPr="00BA757F">
        <w:rPr>
          <w:rFonts w:eastAsia="Times New Roman"/>
          <w:lang w:val="sr-Cyrl-CS" w:bidi="en-US"/>
        </w:rPr>
        <w:t xml:space="preserve"> примерка, </w:t>
      </w:r>
      <w:r w:rsidR="00E43EE1">
        <w:rPr>
          <w:rFonts w:eastAsia="Times New Roman"/>
          <w:lang w:val="sr-Cyrl-CS" w:bidi="en-US"/>
        </w:rPr>
        <w:t>по 2 (два) за сваку од уговорних страна.</w:t>
      </w:r>
    </w:p>
    <w:p w14:paraId="276B866E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</w:p>
    <w:p w14:paraId="6310E8D3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b/>
          <w:lang w:val="sr-Cyrl-CS" w:bidi="en-US"/>
        </w:rPr>
      </w:pPr>
    </w:p>
    <w:p w14:paraId="1AC0CFB4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b/>
          <w:lang w:val="sr-Cyrl-CS" w:bidi="en-US"/>
        </w:rPr>
        <w:t xml:space="preserve">        ИЗВОЂАЧ</w:t>
      </w:r>
      <w:r w:rsidRPr="00BA757F">
        <w:rPr>
          <w:rFonts w:eastAsia="Times New Roman"/>
          <w:lang w:val="sr-Cyrl-CS" w:bidi="en-US"/>
        </w:rPr>
        <w:tab/>
      </w:r>
      <w:r w:rsidRPr="00BA757F">
        <w:rPr>
          <w:rFonts w:eastAsia="Times New Roman"/>
          <w:lang w:val="sr-Cyrl-CS" w:bidi="en-US"/>
        </w:rPr>
        <w:tab/>
      </w:r>
      <w:r w:rsidRPr="00BA757F">
        <w:rPr>
          <w:rFonts w:eastAsia="Times New Roman"/>
          <w:lang w:val="sr-Cyrl-CS" w:bidi="en-US"/>
        </w:rPr>
        <w:tab/>
      </w:r>
      <w:r w:rsidRPr="00BA757F">
        <w:rPr>
          <w:rFonts w:eastAsia="Times New Roman"/>
          <w:lang w:val="sr-Cyrl-CS" w:bidi="en-US"/>
        </w:rPr>
        <w:tab/>
      </w:r>
      <w:r w:rsidRPr="00BA757F">
        <w:rPr>
          <w:rFonts w:eastAsia="Times New Roman"/>
          <w:lang w:val="sr-Cyrl-CS" w:bidi="en-US"/>
        </w:rPr>
        <w:tab/>
      </w:r>
      <w:r w:rsidRPr="00BA757F">
        <w:rPr>
          <w:rFonts w:eastAsia="Times New Roman"/>
          <w:lang w:val="sr-Cyrl-CS" w:bidi="en-US"/>
        </w:rPr>
        <w:tab/>
        <w:t xml:space="preserve">                  </w:t>
      </w:r>
      <w:r w:rsidRPr="00BA757F">
        <w:rPr>
          <w:rFonts w:eastAsia="Times New Roman"/>
          <w:b/>
          <w:lang w:val="sr-Cyrl-CS" w:bidi="en-US"/>
        </w:rPr>
        <w:t>НАРУЧИЛАЦ</w:t>
      </w:r>
    </w:p>
    <w:p w14:paraId="71ECF930" w14:textId="59831618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        </w:t>
      </w:r>
      <w:r w:rsidR="00E43EE1">
        <w:rPr>
          <w:rFonts w:eastAsia="Times New Roman"/>
          <w:lang w:val="sr-Cyrl-CS" w:bidi="en-US"/>
        </w:rPr>
        <w:tab/>
      </w:r>
      <w:r w:rsidR="00E43EE1">
        <w:rPr>
          <w:rFonts w:eastAsia="Times New Roman"/>
          <w:lang w:val="sr-Cyrl-CS" w:bidi="en-US"/>
        </w:rPr>
        <w:tab/>
      </w:r>
      <w:r w:rsidR="00E43EE1">
        <w:rPr>
          <w:rFonts w:eastAsia="Times New Roman"/>
          <w:lang w:val="sr-Cyrl-CS" w:bidi="en-US"/>
        </w:rPr>
        <w:tab/>
      </w:r>
      <w:r w:rsidR="00E43EE1">
        <w:rPr>
          <w:rFonts w:eastAsia="Times New Roman"/>
          <w:lang w:val="sr-Cyrl-CS" w:bidi="en-US"/>
        </w:rPr>
        <w:tab/>
      </w:r>
      <w:r w:rsidR="00E43EE1">
        <w:rPr>
          <w:rFonts w:eastAsia="Times New Roman"/>
          <w:lang w:val="sr-Cyrl-CS" w:bidi="en-US"/>
        </w:rPr>
        <w:tab/>
      </w:r>
      <w:r w:rsidR="00E43EE1">
        <w:rPr>
          <w:rFonts w:eastAsia="Times New Roman"/>
          <w:lang w:val="sr-Cyrl-CS" w:bidi="en-US"/>
        </w:rPr>
        <w:tab/>
      </w:r>
      <w:r w:rsidR="00E43EE1">
        <w:rPr>
          <w:rFonts w:eastAsia="Times New Roman"/>
          <w:lang w:val="sr-Cyrl-CS" w:bidi="en-US"/>
        </w:rPr>
        <w:tab/>
      </w:r>
      <w:r w:rsidR="00E43EE1">
        <w:rPr>
          <w:rFonts w:eastAsia="Times New Roman"/>
          <w:lang w:val="sr-Cyrl-CS" w:bidi="en-US"/>
        </w:rPr>
        <w:tab/>
      </w:r>
      <w:r w:rsidR="00E43EE1">
        <w:rPr>
          <w:rFonts w:eastAsia="Times New Roman"/>
          <w:lang w:val="sr-Cyrl-CS" w:bidi="en-US"/>
        </w:rPr>
        <w:tab/>
      </w:r>
      <w:r w:rsidR="00E43EE1">
        <w:rPr>
          <w:rFonts w:eastAsia="Times New Roman"/>
          <w:lang w:val="sr-Cyrl-CS" w:bidi="en-US"/>
        </w:rPr>
        <w:tab/>
      </w:r>
      <w:r w:rsidRPr="00BA757F">
        <w:rPr>
          <w:rFonts w:eastAsia="Times New Roman"/>
          <w:lang w:val="sr-Cyrl-CS" w:bidi="en-US"/>
        </w:rPr>
        <w:t xml:space="preserve">директор  </w:t>
      </w:r>
    </w:p>
    <w:p w14:paraId="2B20AD9C" w14:textId="77777777" w:rsidR="00522234" w:rsidRPr="00BA757F" w:rsidRDefault="00522234" w:rsidP="00522234">
      <w:pPr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</w:t>
      </w:r>
    </w:p>
    <w:p w14:paraId="1FB1073A" w14:textId="77777777" w:rsidR="00522234" w:rsidRPr="00BA757F" w:rsidRDefault="00522234" w:rsidP="00522234">
      <w:pPr>
        <w:tabs>
          <w:tab w:val="right" w:pos="9360"/>
        </w:tabs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______________________                                                          __________________________                                                                                              </w:t>
      </w:r>
    </w:p>
    <w:p w14:paraId="656EEF78" w14:textId="1711E48A" w:rsidR="00522234" w:rsidRPr="00BA757F" w:rsidRDefault="00522234" w:rsidP="00522234">
      <w:pPr>
        <w:tabs>
          <w:tab w:val="right" w:pos="9360"/>
        </w:tabs>
        <w:spacing w:line="276" w:lineRule="auto"/>
        <w:ind w:firstLine="0"/>
        <w:rPr>
          <w:rFonts w:eastAsia="Times New Roman"/>
          <w:lang w:val="sr-Cyrl-CS" w:bidi="en-US"/>
        </w:rPr>
      </w:pPr>
      <w:r w:rsidRPr="00BA757F">
        <w:rPr>
          <w:rFonts w:eastAsia="Times New Roman"/>
          <w:lang w:val="sr-Cyrl-CS" w:bidi="en-US"/>
        </w:rPr>
        <w:t xml:space="preserve">  </w:t>
      </w:r>
      <w:r w:rsidR="00E43EE1">
        <w:rPr>
          <w:rFonts w:eastAsia="Times New Roman"/>
          <w:lang w:val="sr-Cyrl-CS" w:bidi="en-US"/>
        </w:rPr>
        <w:t xml:space="preserve">                                                                                                                 Ивана Матејић   </w:t>
      </w:r>
      <w:r w:rsidRPr="00BA757F">
        <w:rPr>
          <w:rFonts w:eastAsia="Times New Roman"/>
          <w:lang w:val="sr-Cyrl-CS" w:bidi="en-US"/>
        </w:rPr>
        <w:t xml:space="preserve">              </w:t>
      </w:r>
    </w:p>
    <w:p w14:paraId="6BE5BFA8" w14:textId="77777777" w:rsidR="00867D46" w:rsidRDefault="00867D46"/>
    <w:sectPr w:rsidR="0086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7AA7"/>
    <w:multiLevelType w:val="hybridMultilevel"/>
    <w:tmpl w:val="AA5895AC"/>
    <w:lvl w:ilvl="0" w:tplc="6CFCA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41E35"/>
    <w:multiLevelType w:val="hybridMultilevel"/>
    <w:tmpl w:val="2D1C0714"/>
    <w:lvl w:ilvl="0" w:tplc="C6C2AD6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A6F48"/>
    <w:multiLevelType w:val="hybridMultilevel"/>
    <w:tmpl w:val="BC8E2F96"/>
    <w:lvl w:ilvl="0" w:tplc="7B4CA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438577A7"/>
    <w:multiLevelType w:val="hybridMultilevel"/>
    <w:tmpl w:val="AA5895AC"/>
    <w:lvl w:ilvl="0" w:tplc="6CFCA1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48CE4B60"/>
    <w:multiLevelType w:val="hybridMultilevel"/>
    <w:tmpl w:val="D4F65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833AC"/>
    <w:multiLevelType w:val="hybridMultilevel"/>
    <w:tmpl w:val="A28C5D2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FA5"/>
    <w:multiLevelType w:val="hybridMultilevel"/>
    <w:tmpl w:val="2F3EB938"/>
    <w:lvl w:ilvl="0" w:tplc="71F434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E1AF0"/>
    <w:multiLevelType w:val="hybridMultilevel"/>
    <w:tmpl w:val="3DBE07CE"/>
    <w:lvl w:ilvl="0" w:tplc="EBF01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E310F"/>
    <w:multiLevelType w:val="hybridMultilevel"/>
    <w:tmpl w:val="6FC07F96"/>
    <w:lvl w:ilvl="0" w:tplc="626A10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34923"/>
    <w:multiLevelType w:val="hybridMultilevel"/>
    <w:tmpl w:val="16FE5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273DE"/>
    <w:multiLevelType w:val="hybridMultilevel"/>
    <w:tmpl w:val="C2EE99F4"/>
    <w:lvl w:ilvl="0" w:tplc="7B4CA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7A240DE0"/>
    <w:multiLevelType w:val="multilevel"/>
    <w:tmpl w:val="53F686A6"/>
    <w:lvl w:ilvl="0">
      <w:start w:val="4"/>
      <w:numFmt w:val="decimal"/>
      <w:lvlText w:val="%1."/>
      <w:lvlJc w:val="left"/>
      <w:pPr>
        <w:tabs>
          <w:tab w:val="num" w:pos="463"/>
        </w:tabs>
        <w:ind w:left="46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7BB63D28"/>
    <w:multiLevelType w:val="hybridMultilevel"/>
    <w:tmpl w:val="B72ED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34"/>
    <w:rsid w:val="00112A72"/>
    <w:rsid w:val="003666AB"/>
    <w:rsid w:val="00522234"/>
    <w:rsid w:val="00867D46"/>
    <w:rsid w:val="008A58C5"/>
    <w:rsid w:val="00A63F51"/>
    <w:rsid w:val="00E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F921"/>
  <w15:chartTrackingRefBased/>
  <w15:docId w15:val="{5EA849DD-749B-4AE4-8DCC-0D911357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34"/>
    <w:pPr>
      <w:spacing w:after="0" w:line="288" w:lineRule="auto"/>
      <w:ind w:firstLine="426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4398</Words>
  <Characters>25072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Radaković</dc:creator>
  <cp:keywords/>
  <dc:description/>
  <cp:lastModifiedBy>Marko</cp:lastModifiedBy>
  <cp:revision>2</cp:revision>
  <dcterms:created xsi:type="dcterms:W3CDTF">2020-09-07T09:24:00Z</dcterms:created>
  <dcterms:modified xsi:type="dcterms:W3CDTF">2020-09-07T09:24:00Z</dcterms:modified>
</cp:coreProperties>
</file>